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C86" w:rsidRPr="000E1453" w:rsidRDefault="00B21220">
      <w:pPr>
        <w:pStyle w:val="Style2"/>
        <w:widowControl/>
        <w:spacing w:line="240" w:lineRule="exact"/>
        <w:rPr>
          <w:rFonts w:ascii="Times New Roman" w:hAnsi="Times New Roman" w:cs="Times New Roman"/>
          <w:sz w:val="22"/>
          <w:szCs w:val="22"/>
        </w:rPr>
      </w:pPr>
      <w:r w:rsidRPr="000E145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574D3" w:rsidRPr="000E1453" w:rsidRDefault="00945C47" w:rsidP="00B26F05">
      <w:pPr>
        <w:pStyle w:val="Style2"/>
        <w:widowControl/>
        <w:spacing w:line="360" w:lineRule="auto"/>
        <w:rPr>
          <w:rStyle w:val="FontStyle22"/>
          <w:rFonts w:ascii="Times New Roman" w:hAnsi="Times New Roman" w:cs="Times New Roman"/>
        </w:rPr>
      </w:pPr>
      <w:r w:rsidRPr="000E1453">
        <w:rPr>
          <w:rStyle w:val="FontStyle22"/>
          <w:rFonts w:ascii="Times New Roman" w:hAnsi="Times New Roman" w:cs="Times New Roman"/>
        </w:rPr>
        <w:t xml:space="preserve">       RAMOWY REGULAMIN KONKURSÓW PRZEDMIOTOWYCH </w:t>
      </w:r>
    </w:p>
    <w:p w:rsidR="00945C47" w:rsidRPr="000E1453" w:rsidRDefault="00945C47" w:rsidP="00B26F05">
      <w:pPr>
        <w:pStyle w:val="Style2"/>
        <w:widowControl/>
        <w:spacing w:line="360" w:lineRule="auto"/>
        <w:ind w:left="2160" w:firstLine="720"/>
        <w:rPr>
          <w:rStyle w:val="FontStyle22"/>
          <w:rFonts w:ascii="Times New Roman" w:hAnsi="Times New Roman" w:cs="Times New Roman"/>
        </w:rPr>
      </w:pPr>
      <w:r w:rsidRPr="000E1453">
        <w:rPr>
          <w:rStyle w:val="FontStyle22"/>
          <w:rFonts w:ascii="Times New Roman" w:hAnsi="Times New Roman" w:cs="Times New Roman"/>
        </w:rPr>
        <w:t>W ROKU SZKOLNYM 201</w:t>
      </w:r>
      <w:r w:rsidR="00017610">
        <w:rPr>
          <w:rStyle w:val="FontStyle22"/>
          <w:rFonts w:ascii="Times New Roman" w:hAnsi="Times New Roman" w:cs="Times New Roman"/>
        </w:rPr>
        <w:t>9/2020</w:t>
      </w:r>
    </w:p>
    <w:p w:rsidR="00B26F05" w:rsidRPr="000E1453" w:rsidRDefault="00B26F05" w:rsidP="00DE32EE">
      <w:pPr>
        <w:pStyle w:val="Style2"/>
        <w:widowControl/>
        <w:spacing w:line="240" w:lineRule="auto"/>
        <w:ind w:firstLine="0"/>
        <w:rPr>
          <w:rStyle w:val="FontStyle24"/>
          <w:rFonts w:ascii="Times New Roman" w:eastAsia="Times New Roman" w:hAnsi="Times New Roman" w:cs="Times New Roman"/>
          <w:b/>
          <w:color w:val="002060"/>
        </w:rPr>
      </w:pPr>
    </w:p>
    <w:p w:rsidR="007C3D41" w:rsidRPr="000E1453" w:rsidRDefault="00294CB3" w:rsidP="008D0C56">
      <w:pPr>
        <w:pStyle w:val="Style3"/>
        <w:widowControl/>
        <w:numPr>
          <w:ilvl w:val="0"/>
          <w:numId w:val="85"/>
        </w:numPr>
        <w:tabs>
          <w:tab w:val="left" w:leader="dot" w:pos="5544"/>
        </w:tabs>
        <w:spacing w:before="216" w:line="360" w:lineRule="auto"/>
        <w:jc w:val="center"/>
        <w:rPr>
          <w:rStyle w:val="FontStyle24"/>
          <w:rFonts w:ascii="Times New Roman" w:hAnsi="Times New Roman" w:cs="Times New Roman"/>
        </w:rPr>
      </w:pPr>
      <w:r w:rsidRPr="000E1453">
        <w:rPr>
          <w:rFonts w:ascii="Times New Roman" w:hAnsi="Times New Roman" w:cs="Times New Roman"/>
          <w:b/>
          <w:bCs/>
          <w:iCs/>
          <w:sz w:val="22"/>
          <w:szCs w:val="22"/>
          <w:lang w:bidi="pl-PL"/>
        </w:rPr>
        <w:t>Postawa prawna konkursu</w:t>
      </w:r>
      <w:r w:rsidR="00CE3E39">
        <w:rPr>
          <w:rFonts w:ascii="Times New Roman" w:hAnsi="Times New Roman" w:cs="Times New Roman"/>
          <w:b/>
          <w:bCs/>
          <w:iCs/>
          <w:sz w:val="22"/>
          <w:szCs w:val="22"/>
          <w:lang w:bidi="pl-PL"/>
        </w:rPr>
        <w:t xml:space="preserve"> i administrowanie danymi</w:t>
      </w:r>
    </w:p>
    <w:p w:rsidR="00C114A0" w:rsidRPr="003D7697" w:rsidRDefault="00D119EE" w:rsidP="00A810C1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3D7697">
        <w:rPr>
          <w:rFonts w:ascii="Times New Roman" w:hAnsi="Times New Roman" w:cs="Times New Roman"/>
          <w:i/>
          <w:iCs/>
          <w:sz w:val="22"/>
          <w:szCs w:val="22"/>
        </w:rPr>
        <w:t>U</w:t>
      </w:r>
      <w:r w:rsidR="0067618C" w:rsidRPr="003D7697">
        <w:rPr>
          <w:rFonts w:ascii="Times New Roman" w:hAnsi="Times New Roman" w:cs="Times New Roman"/>
          <w:i/>
          <w:iCs/>
          <w:sz w:val="22"/>
          <w:szCs w:val="22"/>
        </w:rPr>
        <w:t>staw</w:t>
      </w:r>
      <w:r w:rsidRPr="003D7697"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="0067618C" w:rsidRPr="003D7697">
        <w:rPr>
          <w:rFonts w:ascii="Times New Roman" w:hAnsi="Times New Roman" w:cs="Times New Roman"/>
          <w:i/>
          <w:iCs/>
          <w:sz w:val="22"/>
          <w:szCs w:val="22"/>
        </w:rPr>
        <w:t xml:space="preserve"> z dnia </w:t>
      </w:r>
      <w:r w:rsidR="00C114A0" w:rsidRPr="003D7697">
        <w:rPr>
          <w:rFonts w:ascii="Times New Roman" w:hAnsi="Times New Roman" w:cs="Times New Roman"/>
          <w:i/>
          <w:iCs/>
          <w:sz w:val="22"/>
          <w:szCs w:val="22"/>
        </w:rPr>
        <w:t>14 grudnia 2016</w:t>
      </w:r>
      <w:r w:rsidR="00CA554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C114A0" w:rsidRPr="003D7697">
        <w:rPr>
          <w:rFonts w:ascii="Times New Roman" w:hAnsi="Times New Roman" w:cs="Times New Roman"/>
          <w:i/>
          <w:iCs/>
          <w:sz w:val="22"/>
          <w:szCs w:val="22"/>
        </w:rPr>
        <w:t>r. Prawo oświatowe  (</w:t>
      </w:r>
      <w:proofErr w:type="spellStart"/>
      <w:r w:rsidR="003D7697" w:rsidRPr="003D7697">
        <w:rPr>
          <w:rFonts w:ascii="Times New Roman" w:hAnsi="Times New Roman" w:cs="Times New Roman"/>
          <w:i/>
          <w:iCs/>
          <w:sz w:val="22"/>
          <w:szCs w:val="22"/>
        </w:rPr>
        <w:t>t.j</w:t>
      </w:r>
      <w:proofErr w:type="spellEnd"/>
      <w:r w:rsidR="003D7697" w:rsidRPr="003D7697"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="00C114A0" w:rsidRPr="003D7697">
        <w:rPr>
          <w:rFonts w:ascii="Times New Roman" w:hAnsi="Times New Roman" w:cs="Times New Roman"/>
          <w:i/>
          <w:iCs/>
          <w:sz w:val="22"/>
          <w:szCs w:val="22"/>
        </w:rPr>
        <w:t>Dz. U. z 201</w:t>
      </w:r>
      <w:r w:rsidR="00840CCB">
        <w:rPr>
          <w:rFonts w:ascii="Times New Roman" w:hAnsi="Times New Roman" w:cs="Times New Roman"/>
          <w:i/>
          <w:iCs/>
          <w:sz w:val="22"/>
          <w:szCs w:val="22"/>
        </w:rPr>
        <w:t>9 r. poz. 1148</w:t>
      </w:r>
      <w:r w:rsidRPr="003D7697">
        <w:rPr>
          <w:rFonts w:ascii="Times New Roman" w:hAnsi="Times New Roman" w:cs="Times New Roman"/>
          <w:i/>
          <w:iCs/>
          <w:sz w:val="22"/>
          <w:szCs w:val="22"/>
        </w:rPr>
        <w:t xml:space="preserve">;  </w:t>
      </w:r>
      <w:r w:rsidRPr="007D5B6D">
        <w:rPr>
          <w:rFonts w:ascii="Times New Roman" w:hAnsi="Times New Roman" w:cs="Times New Roman"/>
          <w:i/>
          <w:iCs/>
          <w:sz w:val="22"/>
          <w:szCs w:val="22"/>
        </w:rPr>
        <w:t>art.51 ust. 1  pkt 7; art.132</w:t>
      </w:r>
      <w:r w:rsidRPr="003D7697">
        <w:rPr>
          <w:rFonts w:ascii="Times New Roman" w:hAnsi="Times New Roman" w:cs="Times New Roman"/>
          <w:i/>
          <w:iCs/>
          <w:sz w:val="22"/>
          <w:szCs w:val="22"/>
        </w:rPr>
        <w:t>)</w:t>
      </w:r>
    </w:p>
    <w:p w:rsidR="00E00494" w:rsidRPr="004F7D03" w:rsidRDefault="00D119EE" w:rsidP="00A810C1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4F7D03">
        <w:rPr>
          <w:rFonts w:ascii="Times New Roman" w:hAnsi="Times New Roman" w:cs="Times New Roman"/>
          <w:i/>
          <w:iCs/>
          <w:sz w:val="22"/>
          <w:szCs w:val="22"/>
        </w:rPr>
        <w:t>U</w:t>
      </w:r>
      <w:r w:rsidR="00E00494" w:rsidRPr="004F7D03">
        <w:rPr>
          <w:rFonts w:ascii="Times New Roman" w:hAnsi="Times New Roman" w:cs="Times New Roman"/>
          <w:i/>
          <w:iCs/>
          <w:sz w:val="22"/>
          <w:szCs w:val="22"/>
        </w:rPr>
        <w:t>staw</w:t>
      </w:r>
      <w:r w:rsidRPr="004F7D03"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="00E00494" w:rsidRPr="004F7D03">
        <w:rPr>
          <w:rFonts w:ascii="Times New Roman" w:hAnsi="Times New Roman" w:cs="Times New Roman"/>
          <w:i/>
          <w:iCs/>
          <w:sz w:val="22"/>
          <w:szCs w:val="22"/>
        </w:rPr>
        <w:t xml:space="preserve"> z dnia 14 grudnia 2016</w:t>
      </w:r>
      <w:r w:rsidR="00CA554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E00494" w:rsidRPr="004F7D03">
        <w:rPr>
          <w:rFonts w:ascii="Times New Roman" w:hAnsi="Times New Roman" w:cs="Times New Roman"/>
          <w:i/>
          <w:iCs/>
          <w:sz w:val="22"/>
          <w:szCs w:val="22"/>
        </w:rPr>
        <w:t>r. Przepisy wprowadzające ustawę - Prawo oświa</w:t>
      </w:r>
      <w:r w:rsidRPr="004F7D03">
        <w:rPr>
          <w:rFonts w:ascii="Times New Roman" w:hAnsi="Times New Roman" w:cs="Times New Roman"/>
          <w:i/>
          <w:iCs/>
          <w:sz w:val="22"/>
          <w:szCs w:val="22"/>
        </w:rPr>
        <w:t>towe  (Dz. U. z 2017 r. poz. 6</w:t>
      </w:r>
      <w:r w:rsidR="00841273" w:rsidRPr="004F7D03">
        <w:rPr>
          <w:rFonts w:ascii="Times New Roman" w:hAnsi="Times New Roman" w:cs="Times New Roman"/>
          <w:i/>
          <w:iCs/>
          <w:sz w:val="22"/>
          <w:szCs w:val="22"/>
        </w:rPr>
        <w:t>0</w:t>
      </w:r>
      <w:r w:rsidRPr="004F7D03">
        <w:rPr>
          <w:rFonts w:ascii="Times New Roman" w:hAnsi="Times New Roman" w:cs="Times New Roman"/>
          <w:i/>
          <w:iCs/>
          <w:sz w:val="22"/>
          <w:szCs w:val="22"/>
        </w:rPr>
        <w:t>;  art. 15 pkt. 84, art. 299)</w:t>
      </w:r>
    </w:p>
    <w:p w:rsidR="0055330F" w:rsidRDefault="00763A17" w:rsidP="0055330F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5D3AB5">
        <w:rPr>
          <w:rFonts w:ascii="Times New Roman" w:hAnsi="Times New Roman" w:cs="Times New Roman"/>
          <w:i/>
          <w:iCs/>
          <w:sz w:val="22"/>
          <w:szCs w:val="22"/>
        </w:rPr>
        <w:t>Rozporządzenie Ministra Edukacji Narodowej i Sportu z dnia 29 stycznia 2002 r. w sprawie organizacji oraz sposobu przeprowadzania konkursów, turniejów i olimpiad (</w:t>
      </w:r>
      <w:r w:rsidR="00FA329E">
        <w:rPr>
          <w:rFonts w:ascii="Times New Roman" w:hAnsi="Times New Roman" w:cs="Times New Roman"/>
          <w:i/>
          <w:iCs/>
          <w:sz w:val="22"/>
          <w:szCs w:val="22"/>
        </w:rPr>
        <w:t>Dz. U. Nr 13,</w:t>
      </w:r>
      <w:r w:rsidR="00FA329E">
        <w:rPr>
          <w:rFonts w:ascii="Times New Roman" w:hAnsi="Times New Roman" w:cs="Times New Roman"/>
          <w:i/>
          <w:iCs/>
          <w:sz w:val="22"/>
          <w:szCs w:val="22"/>
        </w:rPr>
        <w:br/>
      </w:r>
      <w:r w:rsidR="005D3AB5" w:rsidRPr="005D3AB5">
        <w:rPr>
          <w:rFonts w:ascii="Times New Roman" w:hAnsi="Times New Roman" w:cs="Times New Roman"/>
          <w:i/>
          <w:iCs/>
          <w:sz w:val="22"/>
          <w:szCs w:val="22"/>
        </w:rPr>
        <w:t>poz. 125, z 2009 r. Nr 126, poz. 1041, z 2014</w:t>
      </w:r>
      <w:r w:rsidR="00CA5541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5D3AB5" w:rsidRPr="005D3AB5">
        <w:rPr>
          <w:rFonts w:ascii="Times New Roman" w:hAnsi="Times New Roman" w:cs="Times New Roman"/>
          <w:i/>
          <w:iCs/>
          <w:sz w:val="22"/>
          <w:szCs w:val="22"/>
        </w:rPr>
        <w:t>r. poz. 1290 oraz z 2017 r. poz. 1580</w:t>
      </w:r>
      <w:r w:rsidRPr="005D3AB5">
        <w:rPr>
          <w:rFonts w:ascii="Times New Roman" w:hAnsi="Times New Roman" w:cs="Times New Roman"/>
          <w:i/>
          <w:iCs/>
          <w:sz w:val="22"/>
          <w:szCs w:val="22"/>
        </w:rPr>
        <w:t>);</w:t>
      </w:r>
    </w:p>
    <w:p w:rsidR="00CE3E39" w:rsidRPr="00CE3E39" w:rsidRDefault="00176038" w:rsidP="00CE3E39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>R</w:t>
      </w:r>
      <w:r w:rsidR="0055330F" w:rsidRPr="0055330F">
        <w:rPr>
          <w:rFonts w:ascii="Times New Roman" w:eastAsia="Times New Roman" w:hAnsi="Times New Roman" w:cs="Times New Roman"/>
          <w:i/>
          <w:sz w:val="22"/>
          <w:szCs w:val="22"/>
        </w:rPr>
        <w:t>ozporządzenie</w:t>
      </w: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 xml:space="preserve"> P</w:t>
      </w:r>
      <w:r w:rsidR="0055330F" w:rsidRPr="0055330F">
        <w:rPr>
          <w:rFonts w:ascii="Times New Roman" w:eastAsia="Times New Roman" w:hAnsi="Times New Roman" w:cs="Times New Roman"/>
          <w:i/>
          <w:sz w:val="22"/>
          <w:szCs w:val="22"/>
        </w:rPr>
        <w:t>arlamentu</w:t>
      </w: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 xml:space="preserve"> E</w:t>
      </w:r>
      <w:r w:rsidR="0055330F" w:rsidRPr="0055330F">
        <w:rPr>
          <w:rFonts w:ascii="Times New Roman" w:eastAsia="Times New Roman" w:hAnsi="Times New Roman" w:cs="Times New Roman"/>
          <w:i/>
          <w:sz w:val="22"/>
          <w:szCs w:val="22"/>
        </w:rPr>
        <w:t>uropejskiego</w:t>
      </w: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r w:rsidR="0055330F" w:rsidRPr="0055330F">
        <w:rPr>
          <w:rFonts w:ascii="Times New Roman" w:eastAsia="Times New Roman" w:hAnsi="Times New Roman" w:cs="Times New Roman"/>
          <w:i/>
          <w:sz w:val="22"/>
          <w:szCs w:val="22"/>
        </w:rPr>
        <w:t>i</w:t>
      </w: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 xml:space="preserve"> R</w:t>
      </w:r>
      <w:r w:rsidR="0055330F" w:rsidRPr="0055330F">
        <w:rPr>
          <w:rFonts w:ascii="Times New Roman" w:eastAsia="Times New Roman" w:hAnsi="Times New Roman" w:cs="Times New Roman"/>
          <w:i/>
          <w:sz w:val="22"/>
          <w:szCs w:val="22"/>
        </w:rPr>
        <w:t>ady</w:t>
      </w: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 xml:space="preserve"> (UE) 2016/679</w:t>
      </w:r>
      <w:r w:rsidR="005818B6" w:rsidRPr="0055330F"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>z dnia 27 kwietnia 2016 r.</w:t>
      </w:r>
      <w:r w:rsidR="00F60651">
        <w:rPr>
          <w:rFonts w:ascii="Times New Roman" w:eastAsia="Times New Roman" w:hAnsi="Times New Roman" w:cs="Times New Roman"/>
          <w:i/>
          <w:sz w:val="22"/>
          <w:szCs w:val="22"/>
        </w:rPr>
        <w:br/>
      </w:r>
      <w:r w:rsidRPr="0055330F">
        <w:rPr>
          <w:rFonts w:ascii="Times New Roman" w:eastAsia="Times New Roman" w:hAnsi="Times New Roman" w:cs="Times New Roman"/>
          <w:i/>
          <w:sz w:val="22"/>
          <w:szCs w:val="22"/>
        </w:rPr>
        <w:t>w sprawie ochrony osób fizycznych w związku z przetwarzaniem danych osobowych i w sprawie swobodnego przepływu takich danych oraz uchylenia dyrektywy 95/46/WE (ogólne rozporządzenie o ochronie danych)</w:t>
      </w:r>
      <w:r w:rsidR="0055330F">
        <w:t>(</w:t>
      </w:r>
      <w:r w:rsidR="0055330F" w:rsidRPr="0055330F">
        <w:rPr>
          <w:rFonts w:ascii="Times New Roman" w:eastAsia="Times New Roman" w:hAnsi="Times New Roman" w:cs="Times New Roman"/>
          <w:i/>
          <w:sz w:val="22"/>
          <w:szCs w:val="22"/>
        </w:rPr>
        <w:t>Dz.U.UE.L.2016.119.1</w:t>
      </w:r>
      <w:r w:rsidR="00CE3E39">
        <w:rPr>
          <w:rFonts w:ascii="Times New Roman" w:eastAsia="Times New Roman" w:hAnsi="Times New Roman" w:cs="Times New Roman"/>
          <w:i/>
          <w:sz w:val="22"/>
          <w:szCs w:val="22"/>
        </w:rPr>
        <w:t>; art. 6)</w:t>
      </w:r>
    </w:p>
    <w:p w:rsidR="00CE3E39" w:rsidRPr="00CE3E39" w:rsidRDefault="00CE3E39" w:rsidP="00CE3E39">
      <w:pPr>
        <w:pStyle w:val="Akapitzlist"/>
        <w:widowControl/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:rsidR="00CE3E39" w:rsidRPr="00CE3E39" w:rsidRDefault="00CE3E39" w:rsidP="00CE3E39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E3E39">
        <w:rPr>
          <w:rFonts w:ascii="Times New Roman" w:hAnsi="Times New Roman" w:cs="Times New Roman"/>
          <w:i/>
          <w:sz w:val="22"/>
          <w:szCs w:val="22"/>
        </w:rPr>
        <w:t>Administratorem danych osobowych uczestników konkursów przedmiotowych i ich opiekunów jest Zachodniopomorski Kurator Oświaty</w:t>
      </w:r>
    </w:p>
    <w:p w:rsidR="00CE3E39" w:rsidRPr="00CE3E39" w:rsidRDefault="00CE3E39" w:rsidP="00CE3E39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E3E39">
        <w:rPr>
          <w:rFonts w:ascii="Times New Roman" w:hAnsi="Times New Roman" w:cs="Times New Roman"/>
          <w:i/>
          <w:sz w:val="22"/>
          <w:szCs w:val="22"/>
        </w:rPr>
        <w:t xml:space="preserve">Kontakt do inspektora ochrony danych w Kuratorium Oświaty mail: </w:t>
      </w:r>
      <w:hyperlink r:id="rId8" w:history="1">
        <w:r w:rsidRPr="00CE3E39">
          <w:rPr>
            <w:rStyle w:val="Hipercze"/>
            <w:rFonts w:ascii="Times New Roman" w:hAnsi="Times New Roman" w:cs="Times New Roman"/>
            <w:i/>
            <w:color w:val="auto"/>
            <w:sz w:val="22"/>
            <w:szCs w:val="22"/>
          </w:rPr>
          <w:t>iod@kuratorium.szczecin.pl</w:t>
        </w:r>
      </w:hyperlink>
    </w:p>
    <w:p w:rsidR="00CE3E39" w:rsidRPr="00CE3E39" w:rsidRDefault="00CE3E39" w:rsidP="00CE3E39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E3E39">
        <w:rPr>
          <w:rFonts w:ascii="Times New Roman" w:hAnsi="Times New Roman" w:cs="Times New Roman"/>
          <w:i/>
          <w:sz w:val="22"/>
          <w:szCs w:val="22"/>
        </w:rPr>
        <w:t xml:space="preserve">Dane osobowe przetwarzane będą w celu przeprowadzenia konkursów przedmiotowych Zachodniopomorskiego Kuratora Oświaty oraz wyłonienia laureatów oraz finalistów  zgodnie </w:t>
      </w:r>
      <w:r w:rsidRPr="00CE3E39">
        <w:rPr>
          <w:rFonts w:ascii="Times New Roman" w:hAnsi="Times New Roman" w:cs="Times New Roman"/>
          <w:i/>
          <w:sz w:val="22"/>
          <w:szCs w:val="22"/>
        </w:rPr>
        <w:br/>
        <w:t xml:space="preserve">z art. 6 ust. 1 lit. c RODO - wypełnienie obowiązku prawnego ciążącego na Administratorze wynikającego z Rozporządzenia </w:t>
      </w:r>
      <w:proofErr w:type="spellStart"/>
      <w:r w:rsidRPr="00CE3E39">
        <w:rPr>
          <w:rFonts w:ascii="Times New Roman" w:hAnsi="Times New Roman" w:cs="Times New Roman"/>
          <w:i/>
          <w:sz w:val="22"/>
          <w:szCs w:val="22"/>
        </w:rPr>
        <w:t>MENiS</w:t>
      </w:r>
      <w:proofErr w:type="spellEnd"/>
      <w:r w:rsidRPr="00CE3E39">
        <w:rPr>
          <w:rFonts w:ascii="Times New Roman" w:hAnsi="Times New Roman" w:cs="Times New Roman"/>
          <w:i/>
          <w:sz w:val="22"/>
          <w:szCs w:val="22"/>
        </w:rPr>
        <w:t xml:space="preserve"> z dnia 29 stycznia 2002r. w sprawie organizacji oraz sposobu przeprowadzania konkursów, turniejów i olimpiad (Dz. U. Nr 13, poz. 125, z 2009 r. </w:t>
      </w:r>
      <w:r w:rsidRPr="00CE3E39">
        <w:rPr>
          <w:rFonts w:ascii="Times New Roman" w:hAnsi="Times New Roman" w:cs="Times New Roman"/>
          <w:i/>
          <w:sz w:val="22"/>
          <w:szCs w:val="22"/>
        </w:rPr>
        <w:br/>
        <w:t>Nr 126, poz. 1041, z 2014r. poz. 1290 oraz z 2017 r. poz. 1580)</w:t>
      </w:r>
    </w:p>
    <w:p w:rsidR="00050F28" w:rsidRPr="00050F28" w:rsidRDefault="00CE3E39" w:rsidP="00050F28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E3E39">
        <w:rPr>
          <w:rFonts w:ascii="Times New Roman" w:hAnsi="Times New Roman" w:cs="Times New Roman"/>
          <w:i/>
          <w:sz w:val="22"/>
          <w:szCs w:val="22"/>
        </w:rPr>
        <w:t>Dane osobowe mogą być udostępniane podmiotom i organom upoważnionym do ich przetwarzania na podstawie odpowiednich przepisów prawa (</w:t>
      </w:r>
      <w:r w:rsidRPr="00CE3E39">
        <w:rPr>
          <w:rFonts w:ascii="Times New Roman" w:hAnsi="Times New Roman" w:cs="Times New Roman"/>
          <w:i/>
          <w:iCs/>
          <w:sz w:val="22"/>
          <w:szCs w:val="22"/>
        </w:rPr>
        <w:t xml:space="preserve">w tym instytucjom biorącym udział w organizacji </w:t>
      </w:r>
      <w:r w:rsidRPr="00CE3E39">
        <w:rPr>
          <w:rFonts w:ascii="Times New Roman" w:hAnsi="Times New Roman" w:cs="Times New Roman"/>
          <w:i/>
          <w:iCs/>
          <w:sz w:val="22"/>
          <w:szCs w:val="22"/>
        </w:rPr>
        <w:br/>
        <w:t xml:space="preserve">i przeprowadzeniu konkursu, wymienionym w Ramowym </w:t>
      </w:r>
      <w:r w:rsidRPr="00CE3E39">
        <w:rPr>
          <w:rFonts w:ascii="Times New Roman" w:hAnsi="Times New Roman" w:cs="Times New Roman"/>
          <w:bCs/>
          <w:i/>
          <w:sz w:val="22"/>
          <w:szCs w:val="22"/>
        </w:rPr>
        <w:t xml:space="preserve">Regulaminie Konkursów Przedmiotowych w roku szkolnym </w:t>
      </w:r>
      <w:r w:rsidR="00840CCB">
        <w:rPr>
          <w:rFonts w:ascii="Times New Roman" w:hAnsi="Times New Roman" w:cs="Times New Roman"/>
          <w:i/>
          <w:sz w:val="22"/>
          <w:szCs w:val="22"/>
        </w:rPr>
        <w:t>2019</w:t>
      </w:r>
      <w:r w:rsidRPr="00CE3E39">
        <w:rPr>
          <w:rFonts w:ascii="Times New Roman" w:hAnsi="Times New Roman" w:cs="Times New Roman"/>
          <w:i/>
          <w:sz w:val="22"/>
          <w:szCs w:val="22"/>
        </w:rPr>
        <w:t>/</w:t>
      </w:r>
      <w:r w:rsidR="00840CCB">
        <w:rPr>
          <w:rFonts w:ascii="Times New Roman" w:hAnsi="Times New Roman" w:cs="Times New Roman"/>
          <w:i/>
          <w:sz w:val="22"/>
          <w:szCs w:val="22"/>
        </w:rPr>
        <w:t>2020</w:t>
      </w:r>
      <w:r>
        <w:rPr>
          <w:rFonts w:ascii="Times New Roman" w:hAnsi="Times New Roman" w:cs="Times New Roman"/>
          <w:i/>
          <w:sz w:val="22"/>
          <w:szCs w:val="22"/>
        </w:rPr>
        <w:t xml:space="preserve">) lub na podstawie zawartej </w:t>
      </w:r>
      <w:r w:rsidRPr="00CE3E39">
        <w:rPr>
          <w:rFonts w:ascii="Times New Roman" w:hAnsi="Times New Roman" w:cs="Times New Roman"/>
          <w:i/>
          <w:sz w:val="22"/>
          <w:szCs w:val="22"/>
        </w:rPr>
        <w:t xml:space="preserve">z Administratorem umowy powierzenia </w:t>
      </w:r>
      <w:r w:rsidRPr="00050F28">
        <w:rPr>
          <w:rFonts w:ascii="Times New Roman" w:hAnsi="Times New Roman" w:cs="Times New Roman"/>
          <w:i/>
          <w:sz w:val="22"/>
          <w:szCs w:val="22"/>
        </w:rPr>
        <w:t>przetwarzania danych osobowych</w:t>
      </w:r>
    </w:p>
    <w:p w:rsidR="00973694" w:rsidRPr="00973694" w:rsidRDefault="00973694" w:rsidP="00973694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D</w:t>
      </w:r>
      <w:r w:rsidR="00050F28" w:rsidRPr="00973694">
        <w:rPr>
          <w:rFonts w:ascii="Times New Roman" w:hAnsi="Times New Roman" w:cs="Times New Roman"/>
          <w:i/>
          <w:sz w:val="22"/>
          <w:szCs w:val="22"/>
        </w:rPr>
        <w:t>ane osobowe będą przechowywane przez okres 5 lat od końca roku kalendarzowego</w:t>
      </w:r>
      <w:r>
        <w:rPr>
          <w:rFonts w:ascii="Times New Roman" w:hAnsi="Times New Roman" w:cs="Times New Roman"/>
          <w:i/>
          <w:sz w:val="22"/>
          <w:szCs w:val="22"/>
        </w:rPr>
        <w:t>,</w:t>
      </w:r>
      <w:r w:rsidR="00050F28" w:rsidRPr="00973694">
        <w:rPr>
          <w:rFonts w:ascii="Times New Roman" w:hAnsi="Times New Roman" w:cs="Times New Roman"/>
          <w:i/>
          <w:sz w:val="22"/>
          <w:szCs w:val="22"/>
        </w:rPr>
        <w:t xml:space="preserve"> w którym dane pozyskano, z zastrzeżeniem, że po upływie tego okresu będą podlegać ekspertyzie archiwalnej przeprowadzanej przez archiwum państwowe.</w:t>
      </w:r>
    </w:p>
    <w:p w:rsidR="00973694" w:rsidRPr="00973694" w:rsidRDefault="00973694" w:rsidP="00973694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Rodzicom/opiekunom prawnym przysługuje </w:t>
      </w:r>
      <w:r w:rsidRPr="00973694">
        <w:rPr>
          <w:rFonts w:ascii="Times New Roman" w:hAnsi="Times New Roman" w:cs="Times New Roman"/>
          <w:i/>
          <w:sz w:val="22"/>
          <w:szCs w:val="22"/>
        </w:rPr>
        <w:t>prawo wniesienia skargi do organu nadzorczego gdy uzna, iż przetwarzanie danych osobowych narusza przepisy ogólnego rozporządzenia o ochronie danych osobowych z dnia 27 kwietnia 2016 r.;</w:t>
      </w:r>
    </w:p>
    <w:p w:rsidR="00973694" w:rsidRPr="00973694" w:rsidRDefault="00973694" w:rsidP="00973694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73694">
        <w:rPr>
          <w:rFonts w:ascii="Times New Roman" w:hAnsi="Times New Roman" w:cs="Times New Roman"/>
          <w:i/>
          <w:iCs/>
          <w:sz w:val="22"/>
          <w:szCs w:val="22"/>
        </w:rPr>
        <w:t>Dane udostępnione nie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będą podlegały profilowaniu</w:t>
      </w:r>
    </w:p>
    <w:p w:rsidR="00050F28" w:rsidRPr="00973694" w:rsidRDefault="00973694" w:rsidP="00973694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73694">
        <w:rPr>
          <w:rFonts w:ascii="Times New Roman" w:hAnsi="Times New Roman" w:cs="Times New Roman"/>
          <w:i/>
          <w:iCs/>
          <w:sz w:val="22"/>
          <w:szCs w:val="22"/>
        </w:rPr>
        <w:t xml:space="preserve">Dane nie będą przekazane do państwa trzeciego </w:t>
      </w:r>
      <w:r>
        <w:rPr>
          <w:rFonts w:ascii="Times New Roman" w:hAnsi="Times New Roman" w:cs="Times New Roman"/>
          <w:i/>
          <w:iCs/>
          <w:sz w:val="22"/>
          <w:szCs w:val="22"/>
        </w:rPr>
        <w:t>lub organizacji międzynarodowej</w:t>
      </w:r>
    </w:p>
    <w:p w:rsidR="00CE3E39" w:rsidRPr="00CE3E39" w:rsidRDefault="00CE3E39" w:rsidP="00CE3E39">
      <w:pPr>
        <w:pStyle w:val="Akapitzlist"/>
        <w:widowControl/>
        <w:numPr>
          <w:ilvl w:val="0"/>
          <w:numId w:val="1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CE3E39">
        <w:rPr>
          <w:rFonts w:ascii="Times New Roman" w:hAnsi="Times New Roman" w:cs="Times New Roman"/>
          <w:i/>
          <w:sz w:val="22"/>
          <w:szCs w:val="22"/>
        </w:rPr>
        <w:t>Uczestnik ma prawo dostępu do treści swoich danych, do ich poprawiania oraz żądania zaprzestania ich przetwarzania</w:t>
      </w:r>
      <w:r w:rsidR="00F60651">
        <w:rPr>
          <w:rFonts w:ascii="Times New Roman" w:hAnsi="Times New Roman" w:cs="Times New Roman"/>
          <w:i/>
          <w:sz w:val="22"/>
          <w:szCs w:val="22"/>
        </w:rPr>
        <w:t>.</w:t>
      </w:r>
      <w:r w:rsidRPr="00CE3E39">
        <w:rPr>
          <w:rFonts w:ascii="Times New Roman" w:hAnsi="Times New Roman" w:cs="Times New Roman"/>
          <w:i/>
          <w:sz w:val="22"/>
          <w:szCs w:val="22"/>
        </w:rPr>
        <w:t>. Żądanie zaprzestania przetwarzania danych osobowych jest jednoznaczne z rezygnacją</w:t>
      </w:r>
      <w:r w:rsidR="0097369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E3E39">
        <w:rPr>
          <w:rFonts w:ascii="Times New Roman" w:hAnsi="Times New Roman" w:cs="Times New Roman"/>
          <w:i/>
          <w:sz w:val="22"/>
          <w:szCs w:val="22"/>
        </w:rPr>
        <w:t>z udziału w konkursie</w:t>
      </w:r>
      <w:r w:rsidR="00973694">
        <w:rPr>
          <w:rFonts w:ascii="Times New Roman" w:hAnsi="Times New Roman" w:cs="Times New Roman"/>
          <w:i/>
          <w:sz w:val="22"/>
          <w:szCs w:val="22"/>
        </w:rPr>
        <w:t xml:space="preserve"> i skreś</w:t>
      </w:r>
      <w:r w:rsidR="00021B30">
        <w:rPr>
          <w:rFonts w:ascii="Times New Roman" w:hAnsi="Times New Roman" w:cs="Times New Roman"/>
          <w:i/>
          <w:sz w:val="22"/>
          <w:szCs w:val="22"/>
        </w:rPr>
        <w:t>leniem z list uczestników</w:t>
      </w:r>
    </w:p>
    <w:p w:rsidR="00451C81" w:rsidRPr="00E87F94" w:rsidRDefault="00451C81" w:rsidP="00451C81">
      <w:pPr>
        <w:widowControl/>
        <w:autoSpaceDE/>
        <w:autoSpaceDN/>
        <w:adjustRightInd/>
        <w:jc w:val="center"/>
        <w:rPr>
          <w:rStyle w:val="FontStyle24"/>
          <w:rFonts w:ascii="Times New Roman" w:eastAsia="Times New Roman" w:hAnsi="Times New Roman" w:cs="Times New Roman"/>
        </w:rPr>
      </w:pPr>
    </w:p>
    <w:p w:rsidR="00E87F94" w:rsidRPr="00A045A6" w:rsidRDefault="00095C73" w:rsidP="008D0C56">
      <w:pPr>
        <w:pStyle w:val="Style3"/>
        <w:widowControl/>
        <w:numPr>
          <w:ilvl w:val="0"/>
          <w:numId w:val="85"/>
        </w:numPr>
        <w:tabs>
          <w:tab w:val="left" w:leader="dot" w:pos="5544"/>
        </w:tabs>
        <w:spacing w:before="216"/>
        <w:jc w:val="center"/>
        <w:rPr>
          <w:rStyle w:val="FontStyle24"/>
          <w:rFonts w:ascii="Times New Roman" w:hAnsi="Times New Roman" w:cs="Times New Roman"/>
        </w:rPr>
      </w:pPr>
      <w:r w:rsidRPr="000E1453">
        <w:rPr>
          <w:rFonts w:ascii="Times New Roman" w:hAnsi="Times New Roman" w:cs="Times New Roman"/>
          <w:b/>
          <w:bCs/>
          <w:iCs/>
          <w:sz w:val="22"/>
          <w:szCs w:val="22"/>
          <w:lang w:bidi="pl-PL"/>
        </w:rPr>
        <w:t>Uczestnicy konkursu</w:t>
      </w:r>
      <w:r w:rsidR="00A045A6">
        <w:rPr>
          <w:rFonts w:ascii="Times New Roman" w:hAnsi="Times New Roman" w:cs="Times New Roman"/>
          <w:sz w:val="22"/>
          <w:szCs w:val="22"/>
        </w:rPr>
        <w:br/>
      </w:r>
    </w:p>
    <w:p w:rsidR="00443248" w:rsidRPr="00443248" w:rsidRDefault="00443248" w:rsidP="00C5405B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0E1453">
        <w:rPr>
          <w:rFonts w:ascii="Times New Roman" w:hAnsi="Times New Roman" w:cs="Times New Roman"/>
          <w:color w:val="000000"/>
          <w:sz w:val="22"/>
          <w:szCs w:val="22"/>
        </w:rPr>
        <w:t>Uczestnictwo uczn</w:t>
      </w:r>
      <w:r>
        <w:rPr>
          <w:rFonts w:ascii="Times New Roman" w:hAnsi="Times New Roman" w:cs="Times New Roman"/>
          <w:color w:val="000000"/>
          <w:sz w:val="22"/>
          <w:szCs w:val="22"/>
        </w:rPr>
        <w:t>ia w konkursie jest dobrowolne.</w:t>
      </w:r>
    </w:p>
    <w:p w:rsidR="00C344AC" w:rsidRPr="00316B6F" w:rsidRDefault="000E1453" w:rsidP="00C5405B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316B6F">
        <w:rPr>
          <w:rFonts w:ascii="Times New Roman" w:hAnsi="Times New Roman" w:cs="Times New Roman"/>
          <w:sz w:val="22"/>
          <w:szCs w:val="22"/>
        </w:rPr>
        <w:t xml:space="preserve">Do konkursu ma prawo przystąpić każdy uczeń. </w:t>
      </w:r>
      <w:r w:rsidR="00C344AC" w:rsidRPr="00316B6F">
        <w:rPr>
          <w:rFonts w:ascii="Times New Roman" w:hAnsi="Times New Roman" w:cs="Times New Roman"/>
          <w:sz w:val="22"/>
          <w:szCs w:val="22"/>
        </w:rPr>
        <w:t xml:space="preserve">Swoją gotowość zgłasza nauczycielowi </w:t>
      </w:r>
      <w:r w:rsidR="00C344AC" w:rsidRPr="00B20147">
        <w:rPr>
          <w:rFonts w:ascii="Times New Roman" w:hAnsi="Times New Roman" w:cs="Times New Roman"/>
          <w:sz w:val="22"/>
          <w:szCs w:val="22"/>
        </w:rPr>
        <w:t>przedmiotu, który</w:t>
      </w:r>
      <w:r w:rsidR="00C344AC" w:rsidRPr="00316B6F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C344AC" w:rsidRPr="00316B6F">
        <w:rPr>
          <w:rStyle w:val="FontStyle23"/>
          <w:rFonts w:ascii="Times New Roman" w:hAnsi="Times New Roman" w:cs="Times New Roman"/>
          <w:i w:val="0"/>
        </w:rPr>
        <w:t>informuje o tym dyrektora szkoły; dyrektor podejmuje odpowiednie czynności organizacyjn</w:t>
      </w:r>
      <w:r w:rsidR="00520F6B" w:rsidRPr="00316B6F">
        <w:rPr>
          <w:rStyle w:val="FontStyle23"/>
          <w:rFonts w:ascii="Times New Roman" w:hAnsi="Times New Roman" w:cs="Times New Roman"/>
          <w:i w:val="0"/>
        </w:rPr>
        <w:t>e</w:t>
      </w:r>
      <w:r w:rsidR="00C344AC" w:rsidRPr="00316B6F">
        <w:rPr>
          <w:rStyle w:val="FontStyle23"/>
          <w:rFonts w:ascii="Times New Roman" w:hAnsi="Times New Roman" w:cs="Times New Roman"/>
          <w:i w:val="0"/>
        </w:rPr>
        <w:t xml:space="preserve">. </w:t>
      </w:r>
    </w:p>
    <w:p w:rsidR="0096614F" w:rsidRPr="00A045A6" w:rsidRDefault="000E1453" w:rsidP="0096614F">
      <w:pPr>
        <w:widowControl/>
        <w:numPr>
          <w:ilvl w:val="0"/>
          <w:numId w:val="20"/>
        </w:numPr>
        <w:ind w:left="426"/>
        <w:jc w:val="both"/>
        <w:rPr>
          <w:rStyle w:val="FontStyle23"/>
          <w:rFonts w:ascii="Times New Roman" w:hAnsi="Times New Roman" w:cs="Times New Roman"/>
          <w:i w:val="0"/>
          <w:iCs w:val="0"/>
        </w:rPr>
      </w:pPr>
      <w:r w:rsidRPr="0025178C">
        <w:rPr>
          <w:rFonts w:ascii="Times New Roman" w:hAnsi="Times New Roman" w:cs="Times New Roman"/>
          <w:sz w:val="22"/>
          <w:szCs w:val="22"/>
        </w:rPr>
        <w:t xml:space="preserve">Jeżeli w szkole macierzystej ucznia nie organizuje się I etapu danego konkursu, uczeń może </w:t>
      </w:r>
      <w:r w:rsidR="00EB54C8">
        <w:rPr>
          <w:rFonts w:ascii="Times New Roman" w:hAnsi="Times New Roman" w:cs="Times New Roman"/>
          <w:sz w:val="22"/>
          <w:szCs w:val="22"/>
        </w:rPr>
        <w:br/>
      </w:r>
      <w:r w:rsidRPr="0025178C">
        <w:rPr>
          <w:rFonts w:ascii="Times New Roman" w:hAnsi="Times New Roman" w:cs="Times New Roman"/>
          <w:sz w:val="22"/>
          <w:szCs w:val="22"/>
        </w:rPr>
        <w:t>do niego przystąpić w szkole w</w:t>
      </w:r>
      <w:r w:rsidR="00C344AC" w:rsidRPr="0025178C">
        <w:rPr>
          <w:rFonts w:ascii="Times New Roman" w:hAnsi="Times New Roman" w:cs="Times New Roman"/>
          <w:sz w:val="22"/>
          <w:szCs w:val="22"/>
        </w:rPr>
        <w:t xml:space="preserve">skazanej przez dyrektora szkoły, który </w:t>
      </w:r>
      <w:r w:rsidR="00C344AC" w:rsidRPr="0025178C">
        <w:rPr>
          <w:rStyle w:val="FontStyle23"/>
          <w:rFonts w:ascii="Times New Roman" w:hAnsi="Times New Roman" w:cs="Times New Roman"/>
          <w:i w:val="0"/>
        </w:rPr>
        <w:t>zgłasza tam ucznia oraz zapewnia mu opiekę na czas konkursu.</w:t>
      </w:r>
    </w:p>
    <w:p w:rsidR="00A045A6" w:rsidRDefault="00A045A6" w:rsidP="00A045A6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A045A6">
        <w:rPr>
          <w:rFonts w:ascii="Times New Roman" w:hAnsi="Times New Roman" w:cs="Times New Roman"/>
          <w:b/>
          <w:sz w:val="22"/>
          <w:szCs w:val="22"/>
        </w:rPr>
        <w:lastRenderedPageBreak/>
        <w:t xml:space="preserve">Przystąpienie do konkursu jest równoznaczne z wyrażeniem zgody na przetwarzanie danych osobowych na potrzeby organizacji i przeprowadzenia konkursu oraz akceptacją niniejszego </w:t>
      </w:r>
      <w:r w:rsidRPr="000E1453">
        <w:rPr>
          <w:rFonts w:ascii="Times New Roman" w:hAnsi="Times New Roman" w:cs="Times New Roman"/>
          <w:b/>
          <w:sz w:val="22"/>
          <w:szCs w:val="22"/>
        </w:rPr>
        <w:t>Regulaminu przez ucznia, jego rodziców (opiekunów prawnych)</w:t>
      </w:r>
      <w:r w:rsidRPr="000E1453">
        <w:rPr>
          <w:rFonts w:ascii="Times New Roman" w:hAnsi="Times New Roman" w:cs="Times New Roman"/>
          <w:sz w:val="22"/>
          <w:szCs w:val="22"/>
        </w:rPr>
        <w:t>.</w:t>
      </w:r>
    </w:p>
    <w:p w:rsidR="00A045A6" w:rsidRPr="00DF0057" w:rsidRDefault="00A045A6" w:rsidP="00A045A6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DF0057">
        <w:rPr>
          <w:rFonts w:ascii="Times New Roman" w:hAnsi="Times New Roman" w:cs="Times New Roman"/>
          <w:sz w:val="22"/>
          <w:szCs w:val="22"/>
        </w:rPr>
        <w:t xml:space="preserve">Uczniowie przystępujący do konkursu muszą przekazać dyrektorowi szkoły macierzystej </w:t>
      </w:r>
      <w:r w:rsidRPr="00F60651">
        <w:rPr>
          <w:rFonts w:ascii="Times New Roman" w:hAnsi="Times New Roman" w:cs="Times New Roman"/>
          <w:b/>
          <w:sz w:val="22"/>
          <w:szCs w:val="22"/>
        </w:rPr>
        <w:t>pisemną zgodę rodziców/prawnych opiekunów na udział w konkursie przedmiotowym</w:t>
      </w:r>
      <w:r w:rsidRPr="00DF0057">
        <w:rPr>
          <w:rFonts w:ascii="Times New Roman" w:hAnsi="Times New Roman" w:cs="Times New Roman"/>
          <w:sz w:val="22"/>
          <w:szCs w:val="22"/>
        </w:rPr>
        <w:t xml:space="preserve"> organizowanym przez Zachodniopomorskiego Kuratora Oświaty oraz akceptację zapisów niniejszego Regulaminu (załącznik</w:t>
      </w:r>
      <w:r w:rsidRPr="00E61450">
        <w:rPr>
          <w:rFonts w:ascii="Times New Roman" w:hAnsi="Times New Roman" w:cs="Times New Roman"/>
          <w:sz w:val="22"/>
          <w:szCs w:val="22"/>
        </w:rPr>
        <w:t xml:space="preserve"> </w:t>
      </w:r>
      <w:r w:rsidR="00E61450" w:rsidRPr="00E61450">
        <w:rPr>
          <w:rFonts w:ascii="Times New Roman" w:hAnsi="Times New Roman" w:cs="Times New Roman"/>
          <w:sz w:val="22"/>
          <w:szCs w:val="22"/>
        </w:rPr>
        <w:t>1</w:t>
      </w:r>
      <w:r w:rsidRPr="00E61450">
        <w:rPr>
          <w:rFonts w:ascii="Times New Roman" w:hAnsi="Times New Roman" w:cs="Times New Roman"/>
          <w:sz w:val="22"/>
          <w:szCs w:val="22"/>
        </w:rPr>
        <w:t>1</w:t>
      </w:r>
      <w:r w:rsidRPr="00DF0057">
        <w:rPr>
          <w:rFonts w:ascii="Times New Roman" w:hAnsi="Times New Roman" w:cs="Times New Roman"/>
          <w:sz w:val="22"/>
          <w:szCs w:val="22"/>
        </w:rPr>
        <w:t>)</w:t>
      </w:r>
      <w:r w:rsidR="00DF0057">
        <w:rPr>
          <w:rFonts w:ascii="Times New Roman" w:hAnsi="Times New Roman" w:cs="Times New Roman"/>
          <w:sz w:val="22"/>
          <w:szCs w:val="22"/>
        </w:rPr>
        <w:t>.</w:t>
      </w:r>
    </w:p>
    <w:p w:rsidR="005818B6" w:rsidRPr="00EB54C8" w:rsidRDefault="0025178C" w:rsidP="005818B6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5818B6">
        <w:rPr>
          <w:rFonts w:ascii="Times New Roman" w:hAnsi="Times New Roman" w:cs="Times New Roman"/>
          <w:b/>
          <w:sz w:val="22"/>
          <w:szCs w:val="22"/>
        </w:rPr>
        <w:t xml:space="preserve">W przypadku ucznia posiadającego orzeczenie lub zaświadczenie lekarskie </w:t>
      </w:r>
      <w:r w:rsidRPr="005818B6">
        <w:rPr>
          <w:rFonts w:ascii="Times New Roman" w:hAnsi="Times New Roman" w:cs="Times New Roman"/>
          <w:b/>
          <w:sz w:val="22"/>
          <w:szCs w:val="22"/>
        </w:rPr>
        <w:br/>
        <w:t>o niepełnosprawności lub przewlekłej chorobie dyrektor szkoły macierzystej</w:t>
      </w:r>
      <w:r w:rsidR="00C73BBB" w:rsidRPr="005818B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73BBB" w:rsidRPr="00EB54C8">
        <w:rPr>
          <w:rFonts w:ascii="Times New Roman" w:hAnsi="Times New Roman" w:cs="Times New Roman"/>
          <w:b/>
          <w:sz w:val="22"/>
          <w:szCs w:val="22"/>
        </w:rPr>
        <w:t xml:space="preserve">w oparciu </w:t>
      </w:r>
      <w:r w:rsidR="00EB54C8">
        <w:rPr>
          <w:rFonts w:ascii="Times New Roman" w:hAnsi="Times New Roman" w:cs="Times New Roman"/>
          <w:b/>
          <w:sz w:val="22"/>
          <w:szCs w:val="22"/>
        </w:rPr>
        <w:br/>
      </w:r>
      <w:r w:rsidR="00C73BBB" w:rsidRPr="00EB54C8">
        <w:rPr>
          <w:rFonts w:ascii="Times New Roman" w:hAnsi="Times New Roman" w:cs="Times New Roman"/>
          <w:b/>
          <w:sz w:val="22"/>
          <w:szCs w:val="22"/>
        </w:rPr>
        <w:t xml:space="preserve">o otrzymaną pisemną zgodę od </w:t>
      </w:r>
      <w:r w:rsidR="00C50994" w:rsidRPr="00EB54C8">
        <w:rPr>
          <w:rFonts w:ascii="Times New Roman" w:hAnsi="Times New Roman" w:cs="Times New Roman"/>
          <w:b/>
          <w:sz w:val="22"/>
          <w:szCs w:val="22"/>
        </w:rPr>
        <w:t>rodzica/</w:t>
      </w:r>
      <w:r w:rsidR="00C73BBB" w:rsidRPr="00EB54C8">
        <w:rPr>
          <w:rFonts w:ascii="Times New Roman" w:hAnsi="Times New Roman" w:cs="Times New Roman"/>
          <w:b/>
          <w:sz w:val="22"/>
          <w:szCs w:val="22"/>
        </w:rPr>
        <w:t>opiekuna prawnego</w:t>
      </w:r>
      <w:r w:rsidRPr="00EB54C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50994" w:rsidRPr="00EB54C8">
        <w:rPr>
          <w:rFonts w:ascii="Times New Roman" w:hAnsi="Times New Roman" w:cs="Times New Roman"/>
          <w:b/>
          <w:sz w:val="22"/>
          <w:szCs w:val="22"/>
        </w:rPr>
        <w:t xml:space="preserve">(załącznik </w:t>
      </w:r>
      <w:r w:rsidR="00E61450" w:rsidRPr="00E61450">
        <w:rPr>
          <w:rFonts w:ascii="Times New Roman" w:hAnsi="Times New Roman" w:cs="Times New Roman"/>
          <w:b/>
          <w:sz w:val="22"/>
          <w:szCs w:val="22"/>
        </w:rPr>
        <w:t>11</w:t>
      </w:r>
      <w:r w:rsidR="00C50994" w:rsidRPr="00EB54C8">
        <w:rPr>
          <w:rFonts w:ascii="Times New Roman" w:hAnsi="Times New Roman" w:cs="Times New Roman"/>
          <w:b/>
          <w:sz w:val="22"/>
          <w:szCs w:val="22"/>
        </w:rPr>
        <w:t xml:space="preserve">) </w:t>
      </w:r>
      <w:r w:rsidRPr="00EB54C8">
        <w:rPr>
          <w:rFonts w:ascii="Times New Roman" w:hAnsi="Times New Roman" w:cs="Times New Roman"/>
          <w:b/>
          <w:sz w:val="22"/>
          <w:szCs w:val="22"/>
        </w:rPr>
        <w:t>jest zobowiązany poinformować na piśmie dyrektora s</w:t>
      </w:r>
      <w:r w:rsidR="00EB54C8">
        <w:rPr>
          <w:rFonts w:ascii="Times New Roman" w:hAnsi="Times New Roman" w:cs="Times New Roman"/>
          <w:b/>
          <w:sz w:val="22"/>
          <w:szCs w:val="22"/>
        </w:rPr>
        <w:t xml:space="preserve">zkoły, w której odbywa się </w:t>
      </w:r>
      <w:r w:rsidRPr="00EB54C8">
        <w:rPr>
          <w:rFonts w:ascii="Times New Roman" w:hAnsi="Times New Roman" w:cs="Times New Roman"/>
          <w:b/>
          <w:sz w:val="22"/>
          <w:szCs w:val="22"/>
        </w:rPr>
        <w:t xml:space="preserve">etap rejonowy konkursu </w:t>
      </w:r>
      <w:r w:rsidR="00EB54C8">
        <w:rPr>
          <w:rFonts w:ascii="Times New Roman" w:hAnsi="Times New Roman" w:cs="Times New Roman"/>
          <w:b/>
          <w:sz w:val="22"/>
          <w:szCs w:val="22"/>
        </w:rPr>
        <w:br/>
      </w:r>
      <w:r w:rsidRPr="00EB54C8">
        <w:rPr>
          <w:rFonts w:ascii="Times New Roman" w:hAnsi="Times New Roman" w:cs="Times New Roman"/>
          <w:b/>
          <w:sz w:val="22"/>
          <w:szCs w:val="22"/>
        </w:rPr>
        <w:t xml:space="preserve">i Przewodniczącego Wojewódzkiej Komisji Konkursowej (Kuratorium Oświaty w Szczecinie) o konieczności dostosowania testów(np. alfabet Braille´a, wielkość czcionki), warunków </w:t>
      </w:r>
      <w:r w:rsidR="00EB54C8">
        <w:rPr>
          <w:rFonts w:ascii="Times New Roman" w:hAnsi="Times New Roman" w:cs="Times New Roman"/>
          <w:b/>
          <w:sz w:val="22"/>
          <w:szCs w:val="22"/>
        </w:rPr>
        <w:br/>
      </w:r>
      <w:r w:rsidRPr="00EB54C8">
        <w:rPr>
          <w:rFonts w:ascii="Times New Roman" w:hAnsi="Times New Roman" w:cs="Times New Roman"/>
          <w:b/>
          <w:sz w:val="22"/>
          <w:szCs w:val="22"/>
        </w:rPr>
        <w:t xml:space="preserve">i miejsca pracy do potrzeb indywidualnych tego ucznia. </w:t>
      </w:r>
      <w:r w:rsidR="00C73BBB" w:rsidRPr="00EB54C8">
        <w:rPr>
          <w:rFonts w:ascii="Times New Roman" w:hAnsi="Times New Roman" w:cs="Times New Roman"/>
          <w:b/>
          <w:sz w:val="22"/>
          <w:szCs w:val="22"/>
        </w:rPr>
        <w:t>W</w:t>
      </w:r>
      <w:r w:rsidR="00EB54C8">
        <w:rPr>
          <w:rFonts w:ascii="Times New Roman" w:hAnsi="Times New Roman" w:cs="Times New Roman"/>
          <w:b/>
          <w:sz w:val="22"/>
          <w:szCs w:val="22"/>
        </w:rPr>
        <w:t xml:space="preserve"> przypadku </w:t>
      </w:r>
      <w:r w:rsidR="00C73BBB" w:rsidRPr="00EB54C8">
        <w:rPr>
          <w:rFonts w:ascii="Times New Roman" w:hAnsi="Times New Roman" w:cs="Times New Roman"/>
          <w:b/>
          <w:sz w:val="22"/>
          <w:szCs w:val="22"/>
        </w:rPr>
        <w:t>braku udzielonej zgody na przekazanie ww. informacji uczeń otrzyma standardowy zestaw pytań.</w:t>
      </w:r>
    </w:p>
    <w:p w:rsidR="005818B6" w:rsidRDefault="0025178C" w:rsidP="005818B6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5818B6">
        <w:rPr>
          <w:rFonts w:ascii="Times New Roman" w:hAnsi="Times New Roman" w:cs="Times New Roman"/>
          <w:sz w:val="22"/>
          <w:szCs w:val="22"/>
        </w:rPr>
        <w:t>Dyrektor szkoły, w której odbywa się konkurs danego etapu, jest zobowiązan</w:t>
      </w:r>
      <w:r w:rsidR="00A045A6">
        <w:rPr>
          <w:rFonts w:ascii="Times New Roman" w:hAnsi="Times New Roman" w:cs="Times New Roman"/>
          <w:sz w:val="22"/>
          <w:szCs w:val="22"/>
        </w:rPr>
        <w:t xml:space="preserve">y </w:t>
      </w:r>
      <w:r w:rsidRPr="005818B6">
        <w:rPr>
          <w:rFonts w:ascii="Times New Roman" w:hAnsi="Times New Roman" w:cs="Times New Roman"/>
          <w:sz w:val="22"/>
          <w:szCs w:val="22"/>
        </w:rPr>
        <w:t xml:space="preserve">do dostosowania warunków i miejsca pracy do potrzeb i możliwości ucznia posiadającego orzeczenie </w:t>
      </w:r>
      <w:r w:rsidR="00A045A6">
        <w:rPr>
          <w:rFonts w:ascii="Times New Roman" w:hAnsi="Times New Roman" w:cs="Times New Roman"/>
          <w:sz w:val="22"/>
          <w:szCs w:val="22"/>
        </w:rPr>
        <w:br/>
      </w:r>
      <w:r w:rsidRPr="005818B6">
        <w:rPr>
          <w:rFonts w:ascii="Times New Roman" w:hAnsi="Times New Roman" w:cs="Times New Roman"/>
          <w:sz w:val="22"/>
          <w:szCs w:val="22"/>
        </w:rPr>
        <w:t xml:space="preserve">lub zaświadczenie lekarskie o niepełnosprawności lub przewlekłej chorobie. </w:t>
      </w:r>
    </w:p>
    <w:p w:rsidR="000E1453" w:rsidRPr="00443248" w:rsidRDefault="0025178C" w:rsidP="00443248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5818B6">
        <w:rPr>
          <w:rFonts w:ascii="Times New Roman" w:hAnsi="Times New Roman" w:cs="Times New Roman"/>
          <w:sz w:val="22"/>
          <w:szCs w:val="22"/>
        </w:rPr>
        <w:t xml:space="preserve">Wprowadzenie dostosowania warunków i miejsca pracy ucznia do jego potrzeb i możliwości nie mogą naruszać zasad samodzielnej pracy tego ucznia jako uczestnika konkursu. </w:t>
      </w:r>
    </w:p>
    <w:p w:rsidR="000E1453" w:rsidRPr="00A10939" w:rsidRDefault="000E1453" w:rsidP="00C5405B">
      <w:pPr>
        <w:widowControl/>
        <w:numPr>
          <w:ilvl w:val="0"/>
          <w:numId w:val="20"/>
        </w:numPr>
        <w:ind w:left="426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10939">
        <w:rPr>
          <w:rFonts w:ascii="Times New Roman" w:hAnsi="Times New Roman" w:cs="Times New Roman"/>
          <w:sz w:val="22"/>
          <w:szCs w:val="22"/>
          <w:u w:val="single"/>
        </w:rPr>
        <w:t xml:space="preserve">Uczniowie przystępujący do konkursu na każdym etapie obowiązani są </w:t>
      </w:r>
      <w:r w:rsidR="001714FD" w:rsidRPr="00A10939">
        <w:rPr>
          <w:rFonts w:ascii="Times New Roman" w:hAnsi="Times New Roman" w:cs="Times New Roman"/>
          <w:sz w:val="22"/>
          <w:szCs w:val="22"/>
          <w:u w:val="single"/>
        </w:rPr>
        <w:t xml:space="preserve">stawić się na 20 minut przed rozpoczęciem danego konkursu oraz </w:t>
      </w:r>
      <w:r w:rsidRPr="00A10939">
        <w:rPr>
          <w:rFonts w:ascii="Times New Roman" w:hAnsi="Times New Roman" w:cs="Times New Roman"/>
          <w:sz w:val="22"/>
          <w:szCs w:val="22"/>
          <w:u w:val="single"/>
        </w:rPr>
        <w:t>okazać legitymację szkolną.</w:t>
      </w:r>
    </w:p>
    <w:p w:rsidR="00C511D5" w:rsidRPr="005F525D" w:rsidRDefault="000E1453" w:rsidP="005F525D">
      <w:pPr>
        <w:widowControl/>
        <w:numPr>
          <w:ilvl w:val="0"/>
          <w:numId w:val="20"/>
        </w:numPr>
        <w:autoSpaceDE/>
        <w:autoSpaceDN/>
        <w:adjustRightInd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C511D5">
        <w:rPr>
          <w:rFonts w:ascii="Times New Roman" w:hAnsi="Times New Roman" w:cs="Times New Roman"/>
          <w:sz w:val="22"/>
          <w:szCs w:val="22"/>
        </w:rPr>
        <w:t xml:space="preserve">Niestawienie się ucznia na eliminacje w terminie przeprowadzania konkursu albo zgłoszenie się </w:t>
      </w:r>
      <w:r w:rsidR="00B20147" w:rsidRPr="00C511D5">
        <w:rPr>
          <w:rFonts w:ascii="Times New Roman" w:hAnsi="Times New Roman" w:cs="Times New Roman"/>
          <w:sz w:val="22"/>
          <w:szCs w:val="22"/>
        </w:rPr>
        <w:br/>
      </w:r>
      <w:r w:rsidRPr="00C511D5">
        <w:rPr>
          <w:rFonts w:ascii="Times New Roman" w:hAnsi="Times New Roman" w:cs="Times New Roman"/>
          <w:sz w:val="22"/>
          <w:szCs w:val="22"/>
        </w:rPr>
        <w:t>w innym niż wyznaczonym przez organizatora miejscu pozbawia ucznia możliwości uczestniczenia w konkursie</w:t>
      </w:r>
      <w:r w:rsidR="00E87F94" w:rsidRPr="00C511D5">
        <w:rPr>
          <w:rFonts w:ascii="Times New Roman" w:hAnsi="Times New Roman" w:cs="Times New Roman"/>
          <w:sz w:val="22"/>
          <w:szCs w:val="22"/>
        </w:rPr>
        <w:t>. N</w:t>
      </w:r>
      <w:r w:rsidRPr="00C511D5">
        <w:rPr>
          <w:rFonts w:ascii="Times New Roman" w:hAnsi="Times New Roman" w:cs="Times New Roman"/>
          <w:sz w:val="22"/>
          <w:szCs w:val="22"/>
        </w:rPr>
        <w:t>ie przewiduje się dodatkowych terminów organizacji konkursów</w:t>
      </w:r>
      <w:r w:rsidR="00A75062" w:rsidRPr="00C511D5">
        <w:rPr>
          <w:rFonts w:ascii="Times New Roman" w:hAnsi="Times New Roman" w:cs="Times New Roman"/>
          <w:sz w:val="22"/>
          <w:szCs w:val="22"/>
        </w:rPr>
        <w:t>.</w:t>
      </w:r>
    </w:p>
    <w:p w:rsidR="00C511D5" w:rsidRPr="00443248" w:rsidRDefault="000E1453" w:rsidP="00443248">
      <w:pPr>
        <w:widowControl/>
        <w:numPr>
          <w:ilvl w:val="0"/>
          <w:numId w:val="20"/>
        </w:numPr>
        <w:autoSpaceDE/>
        <w:autoSpaceDN/>
        <w:adjustRightInd/>
        <w:ind w:left="357" w:hanging="357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25178C">
        <w:rPr>
          <w:rFonts w:ascii="Times New Roman" w:hAnsi="Times New Roman" w:cs="Times New Roman"/>
          <w:sz w:val="22"/>
          <w:szCs w:val="22"/>
        </w:rPr>
        <w:t>W przypadku choroby ucznia, który zakwalifikował się do etapu rejonowego, dyrektor szkoły najpóźniej 2 dni przed danym konkursem może zgłosić szkole, w której organizowany jest etap rejonowy danego konkursu, ewentualną zmianę na liście uczestników przystępujących do etapu rejonowego</w:t>
      </w:r>
      <w:r w:rsidR="00C511D5" w:rsidRPr="0025178C">
        <w:rPr>
          <w:rFonts w:ascii="Times New Roman" w:hAnsi="Times New Roman" w:cs="Times New Roman"/>
          <w:sz w:val="22"/>
          <w:szCs w:val="22"/>
        </w:rPr>
        <w:t xml:space="preserve"> (</w:t>
      </w:r>
      <w:r w:rsidR="00C511D5" w:rsidRPr="006F551E">
        <w:rPr>
          <w:rFonts w:ascii="Times New Roman" w:hAnsi="Times New Roman" w:cs="Times New Roman"/>
          <w:sz w:val="22"/>
          <w:szCs w:val="22"/>
        </w:rPr>
        <w:t xml:space="preserve">nie dotyczy sytuacji, gdy uczniów, którzy uzyskali </w:t>
      </w:r>
      <w:r w:rsidR="00C511D5" w:rsidRPr="001A5F59">
        <w:rPr>
          <w:rFonts w:ascii="Times New Roman" w:hAnsi="Times New Roman" w:cs="Times New Roman"/>
          <w:sz w:val="22"/>
          <w:szCs w:val="22"/>
        </w:rPr>
        <w:t>80</w:t>
      </w:r>
      <w:r w:rsidR="000127FD" w:rsidRPr="001A5F59">
        <w:rPr>
          <w:rFonts w:ascii="Times New Roman" w:hAnsi="Times New Roman" w:cs="Times New Roman"/>
          <w:sz w:val="22"/>
          <w:szCs w:val="22"/>
        </w:rPr>
        <w:t>%</w:t>
      </w:r>
      <w:r w:rsidR="000127FD" w:rsidRPr="006F551E">
        <w:rPr>
          <w:rFonts w:ascii="Times New Roman" w:hAnsi="Times New Roman" w:cs="Times New Roman"/>
          <w:sz w:val="22"/>
          <w:szCs w:val="22"/>
        </w:rPr>
        <w:t xml:space="preserve"> punktów, jest więcej niż dwóch</w:t>
      </w:r>
      <w:r w:rsidR="00C511D5" w:rsidRPr="006F551E">
        <w:rPr>
          <w:rFonts w:ascii="Times New Roman" w:hAnsi="Times New Roman" w:cs="Times New Roman"/>
          <w:sz w:val="22"/>
          <w:szCs w:val="22"/>
        </w:rPr>
        <w:t>)</w:t>
      </w:r>
      <w:r w:rsidRPr="006F551E">
        <w:rPr>
          <w:rFonts w:ascii="Times New Roman" w:hAnsi="Times New Roman" w:cs="Times New Roman"/>
          <w:sz w:val="22"/>
          <w:szCs w:val="22"/>
        </w:rPr>
        <w:t>.</w:t>
      </w:r>
      <w:r w:rsidRPr="0025178C">
        <w:rPr>
          <w:rFonts w:ascii="Times New Roman" w:hAnsi="Times New Roman" w:cs="Times New Roman"/>
          <w:sz w:val="22"/>
          <w:szCs w:val="22"/>
        </w:rPr>
        <w:t xml:space="preserve"> </w:t>
      </w:r>
      <w:r w:rsidRPr="0025178C">
        <w:rPr>
          <w:rFonts w:ascii="Times New Roman" w:hAnsi="Times New Roman" w:cs="Times New Roman"/>
          <w:sz w:val="22"/>
          <w:szCs w:val="22"/>
          <w:u w:val="single"/>
        </w:rPr>
        <w:t>Niezgłoszenie tego faktu spowoduje niedopuszczenie innego ucznia do etapu rejonowego danego konkursu.</w:t>
      </w:r>
    </w:p>
    <w:p w:rsidR="000E1453" w:rsidRPr="00DF0057" w:rsidRDefault="000E1453" w:rsidP="00C5405B">
      <w:pPr>
        <w:widowControl/>
        <w:numPr>
          <w:ilvl w:val="0"/>
          <w:numId w:val="2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A94F8A">
        <w:rPr>
          <w:rFonts w:ascii="Times New Roman" w:hAnsi="Times New Roman" w:cs="Times New Roman"/>
          <w:sz w:val="22"/>
          <w:szCs w:val="22"/>
        </w:rPr>
        <w:t>Na etapie rejonowym i wojewódzkim uczniowie wpisują rozwiązania zadań zamkniętych na specjalnych „kartach odpowiedzi do zadań zamkniętych”, używając długopisu z czarnym tuszem. Zadania otwarte rozwiązują na specjalnych „kartach odpowiedzi do zadań otwartych”.</w:t>
      </w:r>
      <w:r w:rsidR="003D64CD">
        <w:rPr>
          <w:rFonts w:ascii="Times New Roman" w:hAnsi="Times New Roman" w:cs="Times New Roman"/>
          <w:sz w:val="22"/>
          <w:szCs w:val="22"/>
        </w:rPr>
        <w:t xml:space="preserve"> </w:t>
      </w:r>
      <w:r w:rsidR="003D64CD" w:rsidRPr="00DF0057">
        <w:rPr>
          <w:rFonts w:ascii="Times New Roman" w:hAnsi="Times New Roman" w:cs="Times New Roman"/>
          <w:b/>
          <w:sz w:val="22"/>
          <w:szCs w:val="22"/>
        </w:rPr>
        <w:t xml:space="preserve">Zapisy </w:t>
      </w:r>
      <w:r w:rsidR="00DF0057">
        <w:rPr>
          <w:rFonts w:ascii="Times New Roman" w:hAnsi="Times New Roman" w:cs="Times New Roman"/>
          <w:b/>
          <w:sz w:val="22"/>
          <w:szCs w:val="22"/>
        </w:rPr>
        <w:br/>
      </w:r>
      <w:r w:rsidR="003D64CD" w:rsidRPr="00DF0057">
        <w:rPr>
          <w:rFonts w:ascii="Times New Roman" w:hAnsi="Times New Roman" w:cs="Times New Roman"/>
          <w:b/>
          <w:sz w:val="22"/>
          <w:szCs w:val="22"/>
        </w:rPr>
        <w:t>w brudnopisie arkusza testowego lub brudnopisie karty odpowiedzi nie będą brane pod uwagę i oceniane.</w:t>
      </w:r>
    </w:p>
    <w:p w:rsidR="000E1453" w:rsidRPr="00A94F8A" w:rsidRDefault="000E1453" w:rsidP="00C5405B">
      <w:pPr>
        <w:widowControl/>
        <w:numPr>
          <w:ilvl w:val="0"/>
          <w:numId w:val="2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A94F8A">
        <w:rPr>
          <w:rFonts w:ascii="Times New Roman" w:hAnsi="Times New Roman" w:cs="Times New Roman"/>
          <w:sz w:val="22"/>
          <w:szCs w:val="22"/>
        </w:rPr>
        <w:t>Uczestnik każdego etapu, po otrzymaniu testu konkursowego, ma obowiązek:</w:t>
      </w:r>
    </w:p>
    <w:p w:rsidR="000E1453" w:rsidRPr="00A94F8A" w:rsidRDefault="000E1453" w:rsidP="00E9309C">
      <w:pPr>
        <w:widowControl/>
        <w:numPr>
          <w:ilvl w:val="0"/>
          <w:numId w:val="41"/>
        </w:numPr>
        <w:autoSpaceDE/>
        <w:autoSpaceDN/>
        <w:adjustRightInd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A94F8A">
        <w:rPr>
          <w:rFonts w:ascii="Times New Roman" w:hAnsi="Times New Roman" w:cs="Times New Roman"/>
          <w:sz w:val="22"/>
          <w:szCs w:val="22"/>
        </w:rPr>
        <w:t>sprawdzić, czy test konkursowy</w:t>
      </w:r>
      <w:r w:rsidR="00A94F8A" w:rsidRPr="00A94F8A">
        <w:rPr>
          <w:rFonts w:ascii="Times New Roman" w:hAnsi="Times New Roman" w:cs="Times New Roman"/>
          <w:sz w:val="22"/>
          <w:szCs w:val="22"/>
        </w:rPr>
        <w:t xml:space="preserve"> </w:t>
      </w:r>
      <w:r w:rsidR="00A94F8A" w:rsidRPr="00DF0057">
        <w:rPr>
          <w:rFonts w:ascii="Times New Roman" w:hAnsi="Times New Roman" w:cs="Times New Roman"/>
          <w:sz w:val="22"/>
          <w:szCs w:val="22"/>
        </w:rPr>
        <w:t>oraz  karta odpowiedzi/karty odpowiedzi</w:t>
      </w:r>
      <w:r w:rsidRPr="00DF0057">
        <w:rPr>
          <w:rFonts w:ascii="Times New Roman" w:hAnsi="Times New Roman" w:cs="Times New Roman"/>
          <w:sz w:val="22"/>
          <w:szCs w:val="22"/>
        </w:rPr>
        <w:t xml:space="preserve"> </w:t>
      </w:r>
      <w:r w:rsidR="00A94F8A" w:rsidRPr="00DF0057">
        <w:rPr>
          <w:rFonts w:ascii="Times New Roman" w:hAnsi="Times New Roman" w:cs="Times New Roman"/>
          <w:sz w:val="22"/>
          <w:szCs w:val="22"/>
        </w:rPr>
        <w:t>są kompletne</w:t>
      </w:r>
      <w:r w:rsidRPr="00DF0057">
        <w:rPr>
          <w:rFonts w:ascii="Times New Roman" w:hAnsi="Times New Roman" w:cs="Times New Roman"/>
          <w:sz w:val="22"/>
          <w:szCs w:val="22"/>
        </w:rPr>
        <w:t xml:space="preserve">, </w:t>
      </w:r>
      <w:r w:rsidRPr="00A94F8A">
        <w:rPr>
          <w:rFonts w:ascii="Times New Roman" w:hAnsi="Times New Roman" w:cs="Times New Roman"/>
          <w:sz w:val="22"/>
          <w:szCs w:val="22"/>
        </w:rPr>
        <w:t>tzn. czy ma</w:t>
      </w:r>
      <w:r w:rsidR="00A94F8A" w:rsidRPr="00A94F8A">
        <w:rPr>
          <w:rFonts w:ascii="Times New Roman" w:hAnsi="Times New Roman" w:cs="Times New Roman"/>
          <w:sz w:val="22"/>
          <w:szCs w:val="22"/>
        </w:rPr>
        <w:t>ją</w:t>
      </w:r>
      <w:r w:rsidRPr="00A94F8A">
        <w:rPr>
          <w:rFonts w:ascii="Times New Roman" w:hAnsi="Times New Roman" w:cs="Times New Roman"/>
          <w:sz w:val="22"/>
          <w:szCs w:val="22"/>
        </w:rPr>
        <w:t xml:space="preserve"> wszystkie strony i czy są one wyraźnie wydrukowane; braki natychmiast zgłasza przewodniczącemu komisji konkursowej danego konkursu, po czym otrzymuje kompletny </w:t>
      </w:r>
      <w:r w:rsidR="00A94F8A" w:rsidRPr="00A94F8A">
        <w:rPr>
          <w:rFonts w:ascii="Times New Roman" w:hAnsi="Times New Roman" w:cs="Times New Roman"/>
          <w:sz w:val="22"/>
          <w:szCs w:val="22"/>
        </w:rPr>
        <w:t>egzemplarz</w:t>
      </w:r>
      <w:r w:rsidRPr="00A94F8A">
        <w:rPr>
          <w:rFonts w:ascii="Times New Roman" w:hAnsi="Times New Roman" w:cs="Times New Roman"/>
          <w:sz w:val="22"/>
          <w:szCs w:val="22"/>
        </w:rPr>
        <w:t>, co potwierdza czytelnym podpisem w odpowiednim miejscu protokołu konkursu;</w:t>
      </w:r>
    </w:p>
    <w:p w:rsidR="000E1453" w:rsidRPr="00A94F8A" w:rsidRDefault="000E1453" w:rsidP="00E9309C">
      <w:pPr>
        <w:widowControl/>
        <w:numPr>
          <w:ilvl w:val="0"/>
          <w:numId w:val="41"/>
        </w:numPr>
        <w:autoSpaceDE/>
        <w:autoSpaceDN/>
        <w:adjustRightInd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A94F8A">
        <w:rPr>
          <w:rFonts w:ascii="Times New Roman" w:hAnsi="Times New Roman" w:cs="Times New Roman"/>
          <w:sz w:val="22"/>
          <w:szCs w:val="22"/>
        </w:rPr>
        <w:t xml:space="preserve">zapoznać się z instrukcją zamieszczoną na pierwszej stronie testu konkursowego; </w:t>
      </w:r>
      <w:r w:rsidRPr="00A94F8A">
        <w:rPr>
          <w:rFonts w:ascii="Times New Roman" w:hAnsi="Times New Roman" w:cs="Times New Roman"/>
          <w:sz w:val="22"/>
          <w:szCs w:val="22"/>
        </w:rPr>
        <w:br/>
        <w:t>w razie wątpliwości może poprosić o jej wyjaśnienie członków komisji konkursowej danego konkursu;</w:t>
      </w:r>
    </w:p>
    <w:p w:rsidR="000E1453" w:rsidRPr="00A94F8A" w:rsidRDefault="000E1453" w:rsidP="00E9309C">
      <w:pPr>
        <w:widowControl/>
        <w:numPr>
          <w:ilvl w:val="0"/>
          <w:numId w:val="41"/>
        </w:numPr>
        <w:autoSpaceDE/>
        <w:autoSpaceDN/>
        <w:adjustRightInd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A94F8A">
        <w:rPr>
          <w:rFonts w:ascii="Times New Roman" w:hAnsi="Times New Roman" w:cs="Times New Roman"/>
          <w:sz w:val="22"/>
          <w:szCs w:val="22"/>
        </w:rPr>
        <w:t>zakodować kartę/karty odpowiedzi zgodnie z poleceniem przewodniczącego komisji konkursowej danego konkursu.</w:t>
      </w:r>
    </w:p>
    <w:p w:rsidR="000E1453" w:rsidRPr="0094073F" w:rsidRDefault="000E1453" w:rsidP="00C5405B">
      <w:pPr>
        <w:widowControl/>
        <w:numPr>
          <w:ilvl w:val="0"/>
          <w:numId w:val="20"/>
        </w:numPr>
        <w:autoSpaceDE/>
        <w:autoSpaceDN/>
        <w:adjustRightInd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4073F">
        <w:rPr>
          <w:rFonts w:ascii="Times New Roman" w:hAnsi="Times New Roman" w:cs="Times New Roman"/>
          <w:sz w:val="22"/>
          <w:szCs w:val="22"/>
        </w:rPr>
        <w:t>Na każdym z etapów w przypadku stwierdzenia niesamodzielnej pracy ucznia</w:t>
      </w:r>
      <w:r w:rsidR="00A75062" w:rsidRPr="0094073F">
        <w:rPr>
          <w:rFonts w:ascii="Times New Roman" w:hAnsi="Times New Roman" w:cs="Times New Roman"/>
          <w:sz w:val="22"/>
          <w:szCs w:val="22"/>
        </w:rPr>
        <w:t>, w tym korzystani</w:t>
      </w:r>
      <w:r w:rsidR="00443EAB">
        <w:rPr>
          <w:rFonts w:ascii="Times New Roman" w:hAnsi="Times New Roman" w:cs="Times New Roman"/>
          <w:sz w:val="22"/>
          <w:szCs w:val="22"/>
        </w:rPr>
        <w:t>a</w:t>
      </w:r>
      <w:r w:rsidR="00A75062" w:rsidRPr="0094073F">
        <w:rPr>
          <w:rFonts w:ascii="Times New Roman" w:hAnsi="Times New Roman" w:cs="Times New Roman"/>
          <w:sz w:val="22"/>
          <w:szCs w:val="22"/>
        </w:rPr>
        <w:t xml:space="preserve"> </w:t>
      </w:r>
      <w:r w:rsidR="0094073F" w:rsidRPr="0094073F">
        <w:rPr>
          <w:rFonts w:ascii="Times New Roman" w:hAnsi="Times New Roman" w:cs="Times New Roman"/>
          <w:sz w:val="22"/>
          <w:szCs w:val="22"/>
        </w:rPr>
        <w:br/>
      </w:r>
      <w:r w:rsidR="00A75062" w:rsidRPr="0094073F">
        <w:rPr>
          <w:rFonts w:ascii="Times New Roman" w:hAnsi="Times New Roman" w:cs="Times New Roman"/>
          <w:sz w:val="22"/>
          <w:szCs w:val="22"/>
        </w:rPr>
        <w:t>z urządzeń telekomunikacyjnych i środków łączności</w:t>
      </w:r>
      <w:r w:rsidR="00EF47DC" w:rsidRPr="0094073F">
        <w:rPr>
          <w:rFonts w:ascii="Times New Roman" w:hAnsi="Times New Roman" w:cs="Times New Roman"/>
          <w:sz w:val="22"/>
          <w:szCs w:val="22"/>
        </w:rPr>
        <w:t>,</w:t>
      </w:r>
      <w:r w:rsidRPr="0094073F">
        <w:rPr>
          <w:rFonts w:ascii="Times New Roman" w:hAnsi="Times New Roman" w:cs="Times New Roman"/>
          <w:sz w:val="22"/>
          <w:szCs w:val="22"/>
        </w:rPr>
        <w:t xml:space="preserve"> przewodniczący komisji konkursowej danego konkursu przerywa pracę uczniowi i poleca mu opuszczenie sali, co jest jednoznaczne z dyskwalifikacją ucznia w danym konkursie. Fakt ten zostaje odnotowany w protokole. </w:t>
      </w:r>
    </w:p>
    <w:p w:rsidR="000E1453" w:rsidRPr="000E1453" w:rsidRDefault="000E1453" w:rsidP="00C5405B">
      <w:pPr>
        <w:widowControl/>
        <w:numPr>
          <w:ilvl w:val="0"/>
          <w:numId w:val="20"/>
        </w:numPr>
        <w:autoSpaceDE/>
        <w:autoSpaceDN/>
        <w:adjustRightInd/>
        <w:ind w:hanging="357"/>
        <w:jc w:val="both"/>
        <w:rPr>
          <w:rFonts w:ascii="Times New Roman" w:hAnsi="Times New Roman" w:cs="Times New Roman"/>
          <w:sz w:val="22"/>
          <w:szCs w:val="22"/>
        </w:rPr>
      </w:pPr>
      <w:r w:rsidRPr="000E1453">
        <w:rPr>
          <w:rFonts w:ascii="Times New Roman" w:hAnsi="Times New Roman" w:cs="Times New Roman"/>
          <w:sz w:val="22"/>
          <w:szCs w:val="22"/>
        </w:rPr>
        <w:t xml:space="preserve">Za zapewnienie bezpieczeństwa uczestnikom II i III etapu konkursów w czasie dojazdu do miejsca przeprowadzania konkursu, a także powrotu do szkoły odpowiada dyrektor szkoły, do której uczęszcza uczeń. </w:t>
      </w:r>
    </w:p>
    <w:p w:rsidR="00C344AC" w:rsidRPr="00F6614C" w:rsidRDefault="00C344AC" w:rsidP="00C5405B">
      <w:pPr>
        <w:pStyle w:val="Style16"/>
        <w:widowControl/>
        <w:numPr>
          <w:ilvl w:val="0"/>
          <w:numId w:val="20"/>
        </w:numPr>
        <w:tabs>
          <w:tab w:val="left" w:pos="797"/>
        </w:tabs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F6614C">
        <w:rPr>
          <w:rStyle w:val="FontStyle23"/>
          <w:rFonts w:ascii="Times New Roman" w:hAnsi="Times New Roman" w:cs="Times New Roman"/>
          <w:i w:val="0"/>
        </w:rPr>
        <w:t>Uczestnikowi konkursu przysługuje prawo do</w:t>
      </w:r>
      <w:r w:rsidRPr="00F6614C">
        <w:rPr>
          <w:rStyle w:val="FontStyle23"/>
          <w:rFonts w:ascii="Times New Roman" w:hAnsi="Times New Roman" w:cs="Times New Roman"/>
        </w:rPr>
        <w:t xml:space="preserve"> </w:t>
      </w:r>
      <w:r w:rsidRPr="00F6614C">
        <w:rPr>
          <w:rStyle w:val="FontStyle23"/>
          <w:rFonts w:ascii="Times New Roman" w:hAnsi="Times New Roman" w:cs="Times New Roman"/>
          <w:i w:val="0"/>
        </w:rPr>
        <w:t xml:space="preserve">złożenia odwołania od </w:t>
      </w:r>
      <w:r w:rsidRPr="00F6614C">
        <w:rPr>
          <w:rStyle w:val="FontStyle24"/>
          <w:rFonts w:ascii="Times New Roman" w:hAnsi="Times New Roman" w:cs="Times New Roman"/>
        </w:rPr>
        <w:t>decyzji komisji konkursowej na zasadach określonych w</w:t>
      </w:r>
      <w:r w:rsidR="006F551E">
        <w:rPr>
          <w:rStyle w:val="FontStyle24"/>
          <w:rFonts w:ascii="Times New Roman" w:hAnsi="Times New Roman" w:cs="Times New Roman"/>
        </w:rPr>
        <w:t xml:space="preserve"> rozdziale VI </w:t>
      </w:r>
      <w:r w:rsidRPr="00F6614C">
        <w:rPr>
          <w:rStyle w:val="FontStyle24"/>
          <w:rFonts w:ascii="Times New Roman" w:hAnsi="Times New Roman" w:cs="Times New Roman"/>
        </w:rPr>
        <w:t xml:space="preserve">niniejszego </w:t>
      </w:r>
      <w:r w:rsidR="008D2D17">
        <w:rPr>
          <w:rStyle w:val="FontStyle24"/>
          <w:rFonts w:ascii="Times New Roman" w:hAnsi="Times New Roman" w:cs="Times New Roman"/>
        </w:rPr>
        <w:t>R</w:t>
      </w:r>
      <w:r w:rsidRPr="00F6614C">
        <w:rPr>
          <w:rStyle w:val="FontStyle24"/>
          <w:rFonts w:ascii="Times New Roman" w:hAnsi="Times New Roman" w:cs="Times New Roman"/>
        </w:rPr>
        <w:t xml:space="preserve">egulaminu. </w:t>
      </w:r>
      <w:r w:rsidRPr="00F6614C">
        <w:rPr>
          <w:rStyle w:val="FontStyle23"/>
          <w:rFonts w:ascii="Times New Roman" w:hAnsi="Times New Roman" w:cs="Times New Roman"/>
        </w:rPr>
        <w:t xml:space="preserve"> </w:t>
      </w:r>
    </w:p>
    <w:p w:rsidR="00E87F94" w:rsidRDefault="00E87F94" w:rsidP="00DE32EE">
      <w:pPr>
        <w:widowControl/>
        <w:autoSpaceDE/>
        <w:autoSpaceDN/>
        <w:adjustRightInd/>
        <w:rPr>
          <w:rStyle w:val="FontStyle24"/>
          <w:rFonts w:ascii="Times New Roman" w:eastAsia="Times New Roman" w:hAnsi="Times New Roman" w:cs="Times New Roman"/>
          <w:b/>
        </w:rPr>
      </w:pPr>
    </w:p>
    <w:p w:rsidR="00F60651" w:rsidRPr="00F6614C" w:rsidRDefault="00F60651" w:rsidP="00DE32EE">
      <w:pPr>
        <w:widowControl/>
        <w:autoSpaceDE/>
        <w:autoSpaceDN/>
        <w:adjustRightInd/>
        <w:rPr>
          <w:rStyle w:val="FontStyle24"/>
          <w:rFonts w:ascii="Times New Roman" w:eastAsia="Times New Roman" w:hAnsi="Times New Roman" w:cs="Times New Roman"/>
          <w:b/>
        </w:rPr>
      </w:pPr>
    </w:p>
    <w:p w:rsidR="000E1453" w:rsidRPr="008D0C56" w:rsidRDefault="000E1453" w:rsidP="000E1453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:rsidR="00E22298" w:rsidRPr="008D0C56" w:rsidRDefault="00294CB3" w:rsidP="008D0C56">
      <w:pPr>
        <w:pStyle w:val="Style3"/>
        <w:widowControl/>
        <w:numPr>
          <w:ilvl w:val="0"/>
          <w:numId w:val="85"/>
        </w:numPr>
        <w:tabs>
          <w:tab w:val="left" w:leader="dot" w:pos="5544"/>
        </w:tabs>
        <w:ind w:left="567" w:hanging="567"/>
        <w:jc w:val="center"/>
        <w:rPr>
          <w:rStyle w:val="FontStyle24"/>
          <w:rFonts w:ascii="Times New Roman" w:hAnsi="Times New Roman" w:cs="Times New Roman"/>
        </w:rPr>
      </w:pPr>
      <w:r w:rsidRPr="008D0C56">
        <w:rPr>
          <w:rFonts w:ascii="Times New Roman" w:hAnsi="Times New Roman" w:cs="Times New Roman"/>
          <w:b/>
          <w:bCs/>
          <w:iCs/>
          <w:sz w:val="22"/>
          <w:szCs w:val="22"/>
          <w:lang w:bidi="pl-PL"/>
        </w:rPr>
        <w:lastRenderedPageBreak/>
        <w:t>Organizacja konkursu</w:t>
      </w:r>
    </w:p>
    <w:p w:rsidR="00B26F05" w:rsidRPr="008D0C56" w:rsidRDefault="00B26F05" w:rsidP="00B26F05">
      <w:pPr>
        <w:pStyle w:val="Style3"/>
        <w:widowControl/>
        <w:tabs>
          <w:tab w:val="left" w:leader="dot" w:pos="5544"/>
        </w:tabs>
        <w:ind w:left="720"/>
        <w:rPr>
          <w:rStyle w:val="FontStyle24"/>
          <w:rFonts w:ascii="Times New Roman" w:hAnsi="Times New Roman" w:cs="Times New Roman"/>
        </w:rPr>
      </w:pPr>
    </w:p>
    <w:p w:rsidR="009C3C3E" w:rsidRPr="009C3C3E" w:rsidRDefault="009C3C3E" w:rsidP="00C5405B">
      <w:pPr>
        <w:widowControl/>
        <w:numPr>
          <w:ilvl w:val="0"/>
          <w:numId w:val="18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W roku szkolnym 201</w:t>
      </w:r>
      <w:r w:rsidR="00017610">
        <w:rPr>
          <w:rFonts w:ascii="Times New Roman" w:hAnsi="Times New Roman" w:cs="Times New Roman"/>
          <w:sz w:val="22"/>
          <w:szCs w:val="22"/>
        </w:rPr>
        <w:t>9/2020</w:t>
      </w:r>
      <w:r w:rsidRPr="009C3C3E">
        <w:rPr>
          <w:rFonts w:ascii="Times New Roman" w:hAnsi="Times New Roman" w:cs="Times New Roman"/>
          <w:sz w:val="22"/>
          <w:szCs w:val="22"/>
        </w:rPr>
        <w:t xml:space="preserve"> Zachodniopomorski Kurator Oświaty</w:t>
      </w:r>
      <w:r w:rsidR="00E61450">
        <w:rPr>
          <w:rFonts w:ascii="Times New Roman" w:hAnsi="Times New Roman" w:cs="Times New Roman"/>
          <w:sz w:val="22"/>
          <w:szCs w:val="22"/>
        </w:rPr>
        <w:t xml:space="preserve"> </w:t>
      </w:r>
      <w:r w:rsidRPr="009C3C3E">
        <w:rPr>
          <w:rFonts w:ascii="Times New Roman" w:hAnsi="Times New Roman" w:cs="Times New Roman"/>
          <w:sz w:val="22"/>
          <w:szCs w:val="22"/>
        </w:rPr>
        <w:t>organizuje następujące konkursy przedmiotowe</w:t>
      </w:r>
      <w:r w:rsidR="00063910">
        <w:rPr>
          <w:rFonts w:ascii="Times New Roman" w:hAnsi="Times New Roman" w:cs="Times New Roman"/>
          <w:sz w:val="22"/>
          <w:szCs w:val="22"/>
        </w:rPr>
        <w:t xml:space="preserve"> dla uczniów szkół podstawowych z województwa zachodniopomorskiego</w:t>
      </w:r>
      <w:r w:rsidRPr="009C3C3E">
        <w:rPr>
          <w:rFonts w:ascii="Times New Roman" w:hAnsi="Times New Roman" w:cs="Times New Roman"/>
          <w:sz w:val="22"/>
          <w:szCs w:val="22"/>
        </w:rPr>
        <w:t>:</w:t>
      </w:r>
    </w:p>
    <w:p w:rsidR="009C3C3E" w:rsidRPr="009C3C3E" w:rsidRDefault="009C3C3E" w:rsidP="009C3C3E">
      <w:pPr>
        <w:rPr>
          <w:rFonts w:ascii="Times New Roman" w:hAnsi="Times New Roman" w:cs="Times New Roman"/>
          <w:sz w:val="22"/>
          <w:szCs w:val="22"/>
        </w:rPr>
      </w:pPr>
    </w:p>
    <w:p w:rsidR="009C3C3E" w:rsidRPr="009C3C3E" w:rsidRDefault="009C3C3E" w:rsidP="00C5405B">
      <w:pPr>
        <w:widowControl/>
        <w:numPr>
          <w:ilvl w:val="0"/>
          <w:numId w:val="15"/>
        </w:numPr>
        <w:autoSpaceDE/>
        <w:autoSpaceDN/>
        <w:adjustRightInd/>
        <w:ind w:left="993" w:hanging="283"/>
        <w:rPr>
          <w:rFonts w:ascii="Times New Roman" w:hAnsi="Times New Roman" w:cs="Times New Roman"/>
          <w:color w:val="FF0000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Języka Polskiego,</w:t>
      </w:r>
    </w:p>
    <w:p w:rsidR="009C3C3E" w:rsidRPr="009C3C3E" w:rsidRDefault="009C3C3E" w:rsidP="00C5405B">
      <w:pPr>
        <w:widowControl/>
        <w:numPr>
          <w:ilvl w:val="0"/>
          <w:numId w:val="15"/>
        </w:numPr>
        <w:autoSpaceDE/>
        <w:autoSpaceDN/>
        <w:adjustRightInd/>
        <w:ind w:left="993" w:hanging="283"/>
        <w:rPr>
          <w:rFonts w:ascii="Times New Roman" w:hAnsi="Times New Roman" w:cs="Times New Roman"/>
          <w:strike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Matematyczny,</w:t>
      </w:r>
    </w:p>
    <w:p w:rsidR="00A94F8A" w:rsidRPr="009C3C3E" w:rsidRDefault="00A94F8A" w:rsidP="00A94F8A">
      <w:pPr>
        <w:widowControl/>
        <w:numPr>
          <w:ilvl w:val="0"/>
          <w:numId w:val="16"/>
        </w:numPr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Chemiczny,</w:t>
      </w:r>
    </w:p>
    <w:p w:rsidR="00A94F8A" w:rsidRPr="009C3C3E" w:rsidRDefault="00A94F8A" w:rsidP="00A94F8A">
      <w:pPr>
        <w:widowControl/>
        <w:numPr>
          <w:ilvl w:val="0"/>
          <w:numId w:val="16"/>
        </w:numPr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 xml:space="preserve">Konkurs Biologiczny,  </w:t>
      </w:r>
    </w:p>
    <w:p w:rsidR="00A94F8A" w:rsidRPr="009C3C3E" w:rsidRDefault="00A94F8A" w:rsidP="00A94F8A">
      <w:pPr>
        <w:widowControl/>
        <w:numPr>
          <w:ilvl w:val="0"/>
          <w:numId w:val="16"/>
        </w:numPr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Geograficzny,</w:t>
      </w:r>
    </w:p>
    <w:p w:rsidR="00A94F8A" w:rsidRPr="009C3C3E" w:rsidRDefault="00A94F8A" w:rsidP="00A94F8A">
      <w:pPr>
        <w:widowControl/>
        <w:numPr>
          <w:ilvl w:val="0"/>
          <w:numId w:val="16"/>
        </w:numPr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Języka Angielskiego,</w:t>
      </w:r>
    </w:p>
    <w:p w:rsidR="00A94F8A" w:rsidRPr="009C3C3E" w:rsidRDefault="00A94F8A" w:rsidP="00A94F8A">
      <w:pPr>
        <w:widowControl/>
        <w:numPr>
          <w:ilvl w:val="0"/>
          <w:numId w:val="16"/>
        </w:numPr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Języka Niemieckiego,</w:t>
      </w:r>
    </w:p>
    <w:p w:rsidR="00A94F8A" w:rsidRPr="009C3C3E" w:rsidRDefault="00A94F8A" w:rsidP="00A94F8A">
      <w:pPr>
        <w:widowControl/>
        <w:numPr>
          <w:ilvl w:val="0"/>
          <w:numId w:val="17"/>
        </w:numPr>
        <w:tabs>
          <w:tab w:val="left" w:pos="-2410"/>
        </w:tabs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Fizyczny,</w:t>
      </w:r>
    </w:p>
    <w:p w:rsidR="00A94F8A" w:rsidRPr="009C3C3E" w:rsidRDefault="00A94F8A" w:rsidP="00A94F8A">
      <w:pPr>
        <w:widowControl/>
        <w:numPr>
          <w:ilvl w:val="0"/>
          <w:numId w:val="17"/>
        </w:numPr>
        <w:tabs>
          <w:tab w:val="left" w:pos="-2410"/>
        </w:tabs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 xml:space="preserve">Konkurs Historyczny, </w:t>
      </w:r>
    </w:p>
    <w:p w:rsidR="009C3C3E" w:rsidRPr="00A94F8A" w:rsidRDefault="00A94F8A" w:rsidP="00A94F8A">
      <w:pPr>
        <w:widowControl/>
        <w:numPr>
          <w:ilvl w:val="0"/>
          <w:numId w:val="17"/>
        </w:numPr>
        <w:tabs>
          <w:tab w:val="left" w:pos="-2410"/>
        </w:tabs>
        <w:autoSpaceDE/>
        <w:autoSpaceDN/>
        <w:adjustRightInd/>
        <w:ind w:left="993" w:hanging="284"/>
        <w:rPr>
          <w:rFonts w:ascii="Times New Roman" w:hAnsi="Times New Roman" w:cs="Times New Roman"/>
          <w:sz w:val="22"/>
          <w:szCs w:val="22"/>
        </w:rPr>
      </w:pPr>
      <w:r w:rsidRPr="009C3C3E">
        <w:rPr>
          <w:rFonts w:ascii="Times New Roman" w:hAnsi="Times New Roman" w:cs="Times New Roman"/>
          <w:sz w:val="22"/>
          <w:szCs w:val="22"/>
        </w:rPr>
        <w:t>Konkurs Wiedzy o Społeczeństwie</w:t>
      </w:r>
      <w:r w:rsidR="00F60651">
        <w:rPr>
          <w:rFonts w:ascii="Times New Roman" w:hAnsi="Times New Roman" w:cs="Times New Roman"/>
          <w:sz w:val="22"/>
          <w:szCs w:val="22"/>
        </w:rPr>
        <w:t>.</w:t>
      </w:r>
    </w:p>
    <w:p w:rsidR="009C3C3E" w:rsidRPr="009C3C3E" w:rsidRDefault="009C3C3E" w:rsidP="00E61450">
      <w:pPr>
        <w:tabs>
          <w:tab w:val="left" w:pos="-2410"/>
        </w:tabs>
        <w:rPr>
          <w:rFonts w:ascii="Times New Roman" w:hAnsi="Times New Roman" w:cs="Times New Roman"/>
          <w:sz w:val="22"/>
          <w:szCs w:val="22"/>
        </w:rPr>
      </w:pPr>
    </w:p>
    <w:p w:rsidR="00185FF8" w:rsidRPr="00185FF8" w:rsidRDefault="00185FF8" w:rsidP="005A541D">
      <w:pPr>
        <w:pStyle w:val="Akapitzlist"/>
        <w:widowControl/>
        <w:numPr>
          <w:ilvl w:val="0"/>
          <w:numId w:val="43"/>
        </w:numPr>
        <w:autoSpaceDE/>
        <w:autoSpaceDN/>
        <w:adjustRightInd/>
        <w:spacing w:line="360" w:lineRule="auto"/>
        <w:ind w:left="284" w:hanging="284"/>
        <w:rPr>
          <w:rFonts w:ascii="Times New Roman" w:hAnsi="Times New Roman" w:cs="Times New Roman"/>
          <w:sz w:val="22"/>
          <w:szCs w:val="22"/>
        </w:rPr>
      </w:pPr>
      <w:r w:rsidRPr="00185FF8">
        <w:rPr>
          <w:rFonts w:ascii="Times New Roman" w:hAnsi="Times New Roman" w:cs="Times New Roman"/>
          <w:sz w:val="22"/>
          <w:szCs w:val="22"/>
        </w:rPr>
        <w:t xml:space="preserve">Konkursy organizowane są w formie trzystopniowej: </w:t>
      </w:r>
    </w:p>
    <w:p w:rsidR="00185FF8" w:rsidRPr="00185FF8" w:rsidRDefault="00E87F94" w:rsidP="005A541D">
      <w:pPr>
        <w:widowControl/>
        <w:numPr>
          <w:ilvl w:val="0"/>
          <w:numId w:val="42"/>
        </w:numPr>
        <w:tabs>
          <w:tab w:val="num" w:pos="567"/>
        </w:tabs>
        <w:autoSpaceDE/>
        <w:autoSpaceDN/>
        <w:adjustRightInd/>
        <w:ind w:left="1134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 etap – szkolny</w:t>
      </w:r>
      <w:r w:rsidR="00F60651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185FF8" w:rsidRPr="00185FF8" w:rsidRDefault="00E87F94" w:rsidP="005A541D">
      <w:pPr>
        <w:widowControl/>
        <w:numPr>
          <w:ilvl w:val="0"/>
          <w:numId w:val="42"/>
        </w:numPr>
        <w:autoSpaceDE/>
        <w:autoSpaceDN/>
        <w:adjustRightInd/>
        <w:ind w:left="1134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 etap – rejonowy</w:t>
      </w:r>
      <w:r w:rsidR="00F60651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74ADD" w:rsidRPr="00313FD8" w:rsidRDefault="00185FF8" w:rsidP="00185FF8">
      <w:pPr>
        <w:widowControl/>
        <w:numPr>
          <w:ilvl w:val="0"/>
          <w:numId w:val="42"/>
        </w:numPr>
        <w:autoSpaceDE/>
        <w:autoSpaceDN/>
        <w:adjustRightInd/>
        <w:ind w:left="1134"/>
        <w:rPr>
          <w:rFonts w:ascii="Times New Roman" w:hAnsi="Times New Roman" w:cs="Times New Roman"/>
          <w:color w:val="FF0000"/>
          <w:sz w:val="22"/>
          <w:szCs w:val="22"/>
        </w:rPr>
      </w:pPr>
      <w:r w:rsidRPr="00313FD8">
        <w:rPr>
          <w:rFonts w:ascii="Times New Roman" w:hAnsi="Times New Roman" w:cs="Times New Roman"/>
          <w:sz w:val="22"/>
          <w:szCs w:val="22"/>
        </w:rPr>
        <w:t>III etap – wojewódzki</w:t>
      </w:r>
      <w:r w:rsidR="00F60651" w:rsidRPr="00313FD8">
        <w:rPr>
          <w:rFonts w:ascii="Times New Roman" w:hAnsi="Times New Roman" w:cs="Times New Roman"/>
          <w:sz w:val="22"/>
          <w:szCs w:val="22"/>
        </w:rPr>
        <w:t>.</w:t>
      </w:r>
      <w:r w:rsidRPr="00313FD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74ADD" w:rsidRPr="00313FD8" w:rsidRDefault="00074ADD" w:rsidP="00185FF8">
      <w:pPr>
        <w:pStyle w:val="Tekstpodstawowy"/>
        <w:rPr>
          <w:b w:val="0"/>
          <w:sz w:val="22"/>
          <w:szCs w:val="22"/>
        </w:rPr>
      </w:pPr>
    </w:p>
    <w:p w:rsidR="005A3724" w:rsidRPr="00313FD8" w:rsidRDefault="005A3724" w:rsidP="005A541D">
      <w:pPr>
        <w:pStyle w:val="Tekstpodstawowy"/>
        <w:numPr>
          <w:ilvl w:val="0"/>
          <w:numId w:val="72"/>
        </w:numPr>
        <w:jc w:val="both"/>
        <w:rPr>
          <w:sz w:val="22"/>
          <w:szCs w:val="22"/>
        </w:rPr>
      </w:pPr>
      <w:r w:rsidRPr="00313FD8">
        <w:rPr>
          <w:sz w:val="22"/>
          <w:szCs w:val="22"/>
        </w:rPr>
        <w:t>Cele konkursów</w:t>
      </w:r>
      <w:r w:rsidRPr="00313FD8">
        <w:rPr>
          <w:b w:val="0"/>
          <w:sz w:val="22"/>
          <w:szCs w:val="22"/>
        </w:rPr>
        <w:t xml:space="preserve"> </w:t>
      </w:r>
      <w:r w:rsidRPr="00313FD8">
        <w:rPr>
          <w:sz w:val="22"/>
          <w:szCs w:val="22"/>
        </w:rPr>
        <w:t>– opartych na zasadzie powszechności i dobrowolności</w:t>
      </w:r>
      <w:r w:rsidR="00E61450" w:rsidRPr="00313FD8">
        <w:rPr>
          <w:sz w:val="22"/>
          <w:szCs w:val="22"/>
        </w:rPr>
        <w:t>:</w:t>
      </w:r>
    </w:p>
    <w:p w:rsidR="005A3724" w:rsidRPr="00313FD8" w:rsidRDefault="005A3724" w:rsidP="00A810C1">
      <w:pPr>
        <w:pStyle w:val="Tekstpodstawowywcity2"/>
        <w:numPr>
          <w:ilvl w:val="0"/>
          <w:numId w:val="14"/>
        </w:numPr>
        <w:ind w:left="993" w:hanging="284"/>
        <w:rPr>
          <w:sz w:val="22"/>
          <w:szCs w:val="22"/>
        </w:rPr>
      </w:pPr>
      <w:r w:rsidRPr="00313FD8">
        <w:rPr>
          <w:sz w:val="22"/>
          <w:szCs w:val="22"/>
        </w:rPr>
        <w:t>Motywowanie szkół do podejmowania różnorodnych działań w zakresie pracy z uczniem zdolnym.</w:t>
      </w:r>
    </w:p>
    <w:p w:rsidR="005A3724" w:rsidRPr="005A3724" w:rsidRDefault="005A3724" w:rsidP="00A810C1">
      <w:pPr>
        <w:pStyle w:val="Tekstpodstawowywcity2"/>
        <w:numPr>
          <w:ilvl w:val="0"/>
          <w:numId w:val="14"/>
        </w:numPr>
        <w:ind w:left="993" w:hanging="284"/>
        <w:rPr>
          <w:sz w:val="22"/>
          <w:szCs w:val="22"/>
        </w:rPr>
      </w:pPr>
      <w:r w:rsidRPr="005A3724">
        <w:rPr>
          <w:sz w:val="22"/>
          <w:szCs w:val="22"/>
        </w:rPr>
        <w:t>Rozwijanie zainteresowań uczniów, pobudzanie do twórczego myślenia oraz rozwijanie umiejętności stosowania zdobytej wiedzy w praktycznym działaniu.</w:t>
      </w:r>
    </w:p>
    <w:p w:rsidR="005A3724" w:rsidRPr="005A3724" w:rsidRDefault="005A3724" w:rsidP="00A810C1">
      <w:pPr>
        <w:pStyle w:val="Tekstpodstawowywcity2"/>
        <w:numPr>
          <w:ilvl w:val="0"/>
          <w:numId w:val="14"/>
        </w:numPr>
        <w:ind w:left="993" w:hanging="284"/>
        <w:rPr>
          <w:sz w:val="22"/>
          <w:szCs w:val="22"/>
        </w:rPr>
      </w:pPr>
      <w:r w:rsidRPr="005A3724">
        <w:rPr>
          <w:sz w:val="22"/>
          <w:szCs w:val="22"/>
        </w:rPr>
        <w:t>Pogłębianie wiedzy i umiejętności w zakresie wybranego przedmiotu.</w:t>
      </w:r>
    </w:p>
    <w:p w:rsidR="005A3724" w:rsidRDefault="005A3724" w:rsidP="00A810C1">
      <w:pPr>
        <w:pStyle w:val="Tekstpodstawowywcity2"/>
        <w:numPr>
          <w:ilvl w:val="0"/>
          <w:numId w:val="14"/>
        </w:numPr>
        <w:ind w:left="993" w:hanging="284"/>
        <w:rPr>
          <w:sz w:val="22"/>
          <w:szCs w:val="22"/>
        </w:rPr>
      </w:pPr>
      <w:r w:rsidRPr="005A3724">
        <w:rPr>
          <w:sz w:val="22"/>
          <w:szCs w:val="22"/>
        </w:rPr>
        <w:t>Promowanie szkół i uczniów szczególnie uzdolnionych.</w:t>
      </w:r>
    </w:p>
    <w:p w:rsidR="001D682B" w:rsidRDefault="005A3724" w:rsidP="00A810C1">
      <w:pPr>
        <w:pStyle w:val="Tekstpodstawowywcity2"/>
        <w:numPr>
          <w:ilvl w:val="0"/>
          <w:numId w:val="14"/>
        </w:numPr>
        <w:ind w:left="993" w:hanging="284"/>
        <w:rPr>
          <w:sz w:val="22"/>
          <w:szCs w:val="22"/>
        </w:rPr>
      </w:pPr>
      <w:r w:rsidRPr="005A3724">
        <w:rPr>
          <w:sz w:val="22"/>
          <w:szCs w:val="22"/>
        </w:rPr>
        <w:t>Wdrażanie uczniów do samokształcenia i przygotowanie ich do nauki na kolejnych etapach kształcenia</w:t>
      </w:r>
      <w:r w:rsidR="00F60651">
        <w:rPr>
          <w:sz w:val="22"/>
          <w:szCs w:val="22"/>
        </w:rPr>
        <w:t>.</w:t>
      </w:r>
    </w:p>
    <w:p w:rsidR="00863CEC" w:rsidRDefault="00863CEC" w:rsidP="00863CEC">
      <w:pPr>
        <w:pStyle w:val="Tekstpodstawowywcity2"/>
        <w:ind w:left="993" w:firstLine="0"/>
        <w:rPr>
          <w:sz w:val="22"/>
          <w:szCs w:val="22"/>
        </w:rPr>
      </w:pPr>
    </w:p>
    <w:p w:rsidR="00C07A63" w:rsidRPr="00C07A63" w:rsidRDefault="00C07A63" w:rsidP="005A541D">
      <w:pPr>
        <w:pStyle w:val="Akapitzlist"/>
        <w:widowControl/>
        <w:numPr>
          <w:ilvl w:val="0"/>
          <w:numId w:val="67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C07A63">
        <w:rPr>
          <w:rFonts w:ascii="Times New Roman" w:hAnsi="Times New Roman" w:cs="Times New Roman"/>
          <w:b/>
          <w:bCs/>
          <w:sz w:val="22"/>
          <w:szCs w:val="22"/>
        </w:rPr>
        <w:t xml:space="preserve">Zadania Wojewódzkiej </w:t>
      </w:r>
      <w:r>
        <w:rPr>
          <w:rFonts w:ascii="Times New Roman" w:hAnsi="Times New Roman" w:cs="Times New Roman"/>
          <w:b/>
          <w:bCs/>
          <w:sz w:val="22"/>
          <w:szCs w:val="22"/>
        </w:rPr>
        <w:t>Komisji Konkursowej</w:t>
      </w:r>
      <w:r w:rsidRPr="00C07A6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C07A63" w:rsidRDefault="00C07A63" w:rsidP="005A541D">
      <w:pPr>
        <w:pStyle w:val="Akapitzlist"/>
        <w:widowControl/>
        <w:numPr>
          <w:ilvl w:val="0"/>
          <w:numId w:val="57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F0FCE">
        <w:rPr>
          <w:rFonts w:ascii="Times New Roman" w:hAnsi="Times New Roman" w:cs="Times New Roman"/>
          <w:bCs/>
          <w:sz w:val="22"/>
          <w:szCs w:val="22"/>
        </w:rPr>
        <w:t>Konkursy przygotowuje i przeprowadza Wojewódzka Komisja Konkursowa powołana przez Zachodniopomorskiego Kuratora Oświaty, który określa zadania komisji oraz zatwierdza regulamin konkursów.</w:t>
      </w:r>
    </w:p>
    <w:p w:rsidR="00C07A63" w:rsidRDefault="00C07A63" w:rsidP="005A541D">
      <w:pPr>
        <w:pStyle w:val="Akapitzlist"/>
        <w:widowControl/>
        <w:numPr>
          <w:ilvl w:val="0"/>
          <w:numId w:val="57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F0FCE">
        <w:rPr>
          <w:rFonts w:ascii="Times New Roman" w:hAnsi="Times New Roman" w:cs="Times New Roman"/>
          <w:bCs/>
          <w:sz w:val="22"/>
          <w:szCs w:val="22"/>
        </w:rPr>
        <w:t>Wojewódzka Komisja Konkursowa sprawuje nadzór nad prawidłowym przebiegiem konkursu na etapie rejonowym, etapie wojewódzkim i w tym zakresie wydaje wiążące rozstrzygnięcia.</w:t>
      </w:r>
    </w:p>
    <w:p w:rsidR="00C07A63" w:rsidRDefault="00C07A63" w:rsidP="005A541D">
      <w:pPr>
        <w:pStyle w:val="Akapitzlist"/>
        <w:widowControl/>
        <w:numPr>
          <w:ilvl w:val="0"/>
          <w:numId w:val="57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F0FCE">
        <w:rPr>
          <w:rFonts w:ascii="Times New Roman" w:hAnsi="Times New Roman" w:cs="Times New Roman"/>
          <w:bCs/>
          <w:sz w:val="22"/>
          <w:szCs w:val="22"/>
        </w:rPr>
        <w:t>Zachodniopomorski Kurator Oświaty powołuje Przewodniczącego i członków Wojewódzkiej Komisji Konkursowej.</w:t>
      </w:r>
    </w:p>
    <w:p w:rsidR="00C07A63" w:rsidRDefault="00C07A63" w:rsidP="005A541D">
      <w:pPr>
        <w:pStyle w:val="Akapitzlist"/>
        <w:widowControl/>
        <w:numPr>
          <w:ilvl w:val="0"/>
          <w:numId w:val="57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F0FCE">
        <w:rPr>
          <w:rFonts w:ascii="Times New Roman" w:hAnsi="Times New Roman" w:cs="Times New Roman"/>
          <w:sz w:val="22"/>
          <w:szCs w:val="22"/>
        </w:rPr>
        <w:t xml:space="preserve">Przewodniczący </w:t>
      </w:r>
      <w:r w:rsidRPr="004F0FCE">
        <w:rPr>
          <w:rFonts w:ascii="Times New Roman" w:hAnsi="Times New Roman" w:cs="Times New Roman"/>
          <w:bCs/>
          <w:sz w:val="22"/>
          <w:szCs w:val="22"/>
        </w:rPr>
        <w:t>Wojewódzkiej Komisji Konkursowej p</w:t>
      </w:r>
      <w:r w:rsidRPr="004F0FCE">
        <w:rPr>
          <w:rFonts w:ascii="Times New Roman" w:hAnsi="Times New Roman" w:cs="Times New Roman"/>
          <w:sz w:val="22"/>
          <w:szCs w:val="22"/>
        </w:rPr>
        <w:t>owołuje</w:t>
      </w:r>
      <w:r w:rsidRPr="004F0FCE">
        <w:rPr>
          <w:rFonts w:ascii="Times New Roman" w:hAnsi="Times New Roman" w:cs="Times New Roman"/>
          <w:bCs/>
          <w:sz w:val="22"/>
          <w:szCs w:val="22"/>
        </w:rPr>
        <w:t>:</w:t>
      </w:r>
    </w:p>
    <w:p w:rsidR="00C07A63" w:rsidRDefault="00C07A63" w:rsidP="005A541D">
      <w:pPr>
        <w:pStyle w:val="Akapitzlist"/>
        <w:widowControl/>
        <w:numPr>
          <w:ilvl w:val="0"/>
          <w:numId w:val="58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F0FCE">
        <w:rPr>
          <w:rFonts w:ascii="Times New Roman" w:hAnsi="Times New Roman" w:cs="Times New Roman"/>
          <w:bCs/>
          <w:sz w:val="22"/>
          <w:szCs w:val="22"/>
        </w:rPr>
        <w:t>przewodniczących komisji konkursowych danego konkursu na etapach: rejonowym i wojewódzkim. Przewodniczącym komisji konkursowej danego konkursu jest dyrektor szkoły organizującej dany etap konkursu;</w:t>
      </w:r>
    </w:p>
    <w:p w:rsidR="00C07A63" w:rsidRDefault="00C07A63" w:rsidP="005A541D">
      <w:pPr>
        <w:pStyle w:val="Akapitzlist"/>
        <w:widowControl/>
        <w:numPr>
          <w:ilvl w:val="0"/>
          <w:numId w:val="58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F0FCE">
        <w:rPr>
          <w:rFonts w:ascii="Times New Roman" w:hAnsi="Times New Roman" w:cs="Times New Roman"/>
          <w:bCs/>
          <w:sz w:val="22"/>
          <w:szCs w:val="22"/>
        </w:rPr>
        <w:t>zespół sprawdzający prace konkursowe na etapie rejonowym i wojewódzkim;</w:t>
      </w:r>
    </w:p>
    <w:p w:rsidR="00C07A63" w:rsidRDefault="00C07A63" w:rsidP="005A541D">
      <w:pPr>
        <w:pStyle w:val="Akapitzlist"/>
        <w:widowControl/>
        <w:numPr>
          <w:ilvl w:val="0"/>
          <w:numId w:val="58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F0FCE">
        <w:rPr>
          <w:rFonts w:ascii="Times New Roman" w:hAnsi="Times New Roman" w:cs="Times New Roman"/>
          <w:bCs/>
          <w:sz w:val="22"/>
          <w:szCs w:val="22"/>
        </w:rPr>
        <w:t>zespół ds. rozpatrywania odwołań.</w:t>
      </w:r>
    </w:p>
    <w:p w:rsidR="00C07A63" w:rsidRDefault="00C07A63" w:rsidP="00C07A63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C07A63" w:rsidRPr="00C07A63" w:rsidRDefault="00C07A63" w:rsidP="005A541D">
      <w:pPr>
        <w:pStyle w:val="Akapitzlist"/>
        <w:numPr>
          <w:ilvl w:val="0"/>
          <w:numId w:val="57"/>
        </w:num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07A63">
        <w:rPr>
          <w:rFonts w:ascii="Times New Roman" w:hAnsi="Times New Roman" w:cs="Times New Roman"/>
          <w:sz w:val="22"/>
          <w:szCs w:val="22"/>
        </w:rPr>
        <w:t>Do zadań Wojewódzkiej Komisji Konkursowej należy p</w:t>
      </w:r>
      <w:r w:rsidRPr="00C07A63">
        <w:rPr>
          <w:rFonts w:ascii="Times New Roman" w:hAnsi="Times New Roman" w:cs="Times New Roman"/>
          <w:iCs/>
          <w:sz w:val="22"/>
          <w:szCs w:val="22"/>
        </w:rPr>
        <w:t>rzygotowanie organizacyjne  i merytoryczne konkursów przedmiotowych  obejmujące w szczególności:</w:t>
      </w:r>
    </w:p>
    <w:p w:rsidR="00C07A63" w:rsidRPr="00250BA8" w:rsidRDefault="00C07A63" w:rsidP="005A541D">
      <w:pPr>
        <w:widowControl/>
        <w:numPr>
          <w:ilvl w:val="0"/>
          <w:numId w:val="66"/>
        </w:numPr>
        <w:autoSpaceDE/>
        <w:autoSpaceDN/>
        <w:adjustRightInd/>
        <w:ind w:left="1134" w:hanging="283"/>
        <w:jc w:val="both"/>
        <w:rPr>
          <w:rFonts w:ascii="Times New Roman" w:hAnsi="Times New Roman" w:cs="Times New Roman"/>
          <w:sz w:val="22"/>
          <w:szCs w:val="22"/>
        </w:rPr>
      </w:pPr>
      <w:r w:rsidRPr="00250BA8">
        <w:rPr>
          <w:rFonts w:ascii="Times New Roman" w:hAnsi="Times New Roman" w:cs="Times New Roman"/>
          <w:sz w:val="22"/>
          <w:szCs w:val="22"/>
        </w:rPr>
        <w:t xml:space="preserve">dostarczenie komisjom konkursowym etapu </w:t>
      </w:r>
      <w:r w:rsidRPr="00B16FF5">
        <w:rPr>
          <w:rFonts w:ascii="Times New Roman" w:hAnsi="Times New Roman" w:cs="Times New Roman"/>
          <w:sz w:val="22"/>
          <w:szCs w:val="22"/>
        </w:rPr>
        <w:t xml:space="preserve">szkolnego, </w:t>
      </w:r>
      <w:r w:rsidRPr="00250BA8">
        <w:rPr>
          <w:rFonts w:ascii="Times New Roman" w:hAnsi="Times New Roman" w:cs="Times New Roman"/>
          <w:sz w:val="22"/>
          <w:szCs w:val="22"/>
        </w:rPr>
        <w:t>rejonowego i wojewódzkiego testów konkursowych w sposób gwarantujący tajność do chwili rozpoczęcia konkursu;</w:t>
      </w:r>
    </w:p>
    <w:p w:rsidR="00C07A63" w:rsidRPr="00250BA8" w:rsidRDefault="00C07A63" w:rsidP="005A541D">
      <w:pPr>
        <w:widowControl/>
        <w:numPr>
          <w:ilvl w:val="0"/>
          <w:numId w:val="66"/>
        </w:numPr>
        <w:autoSpaceDE/>
        <w:autoSpaceDN/>
        <w:adjustRightInd/>
        <w:ind w:left="1134" w:hanging="283"/>
        <w:jc w:val="both"/>
        <w:rPr>
          <w:rFonts w:ascii="Times New Roman" w:hAnsi="Times New Roman" w:cs="Times New Roman"/>
          <w:sz w:val="22"/>
          <w:szCs w:val="22"/>
        </w:rPr>
      </w:pPr>
      <w:r w:rsidRPr="00250BA8">
        <w:rPr>
          <w:rFonts w:ascii="Times New Roman" w:hAnsi="Times New Roman" w:cs="Times New Roman"/>
          <w:sz w:val="22"/>
          <w:szCs w:val="22"/>
        </w:rPr>
        <w:t xml:space="preserve">zamieszczenie wyników etapu rejonowego i wojewódzkiego oraz listy finalistów </w:t>
      </w:r>
      <w:r w:rsidRPr="00250BA8">
        <w:rPr>
          <w:rFonts w:ascii="Times New Roman" w:hAnsi="Times New Roman" w:cs="Times New Roman"/>
          <w:sz w:val="22"/>
          <w:szCs w:val="22"/>
        </w:rPr>
        <w:br/>
        <w:t xml:space="preserve">i laureatów z poszczególnych przedmiotów na stronie internetowej Kuratorium Oświaty </w:t>
      </w:r>
      <w:r>
        <w:rPr>
          <w:rFonts w:ascii="Times New Roman" w:hAnsi="Times New Roman" w:cs="Times New Roman"/>
          <w:sz w:val="22"/>
          <w:szCs w:val="22"/>
        </w:rPr>
        <w:br/>
      </w:r>
      <w:r w:rsidRPr="00250BA8">
        <w:rPr>
          <w:rFonts w:ascii="Times New Roman" w:hAnsi="Times New Roman" w:cs="Times New Roman"/>
          <w:sz w:val="22"/>
          <w:szCs w:val="22"/>
        </w:rPr>
        <w:t>w Szczecinie;</w:t>
      </w:r>
    </w:p>
    <w:p w:rsidR="00C07A63" w:rsidRPr="00250BA8" w:rsidRDefault="00C07A63" w:rsidP="005A541D">
      <w:pPr>
        <w:widowControl/>
        <w:numPr>
          <w:ilvl w:val="0"/>
          <w:numId w:val="66"/>
        </w:numPr>
        <w:autoSpaceDE/>
        <w:autoSpaceDN/>
        <w:adjustRightInd/>
        <w:ind w:left="1134" w:hanging="283"/>
        <w:jc w:val="both"/>
        <w:rPr>
          <w:rFonts w:ascii="Times New Roman" w:hAnsi="Times New Roman" w:cs="Times New Roman"/>
          <w:sz w:val="22"/>
          <w:szCs w:val="22"/>
        </w:rPr>
      </w:pPr>
      <w:r w:rsidRPr="00250BA8">
        <w:rPr>
          <w:rFonts w:ascii="Times New Roman" w:hAnsi="Times New Roman" w:cs="Times New Roman"/>
          <w:sz w:val="22"/>
          <w:szCs w:val="22"/>
        </w:rPr>
        <w:t>ustalenie jednolitego wzoru zaświadczenia dla finalisty i laureata konkursów przedmiotowych;</w:t>
      </w:r>
    </w:p>
    <w:p w:rsidR="00C07A63" w:rsidRPr="00250BA8" w:rsidRDefault="00C07A63" w:rsidP="005A541D">
      <w:pPr>
        <w:widowControl/>
        <w:numPr>
          <w:ilvl w:val="0"/>
          <w:numId w:val="66"/>
        </w:numPr>
        <w:autoSpaceDE/>
        <w:autoSpaceDN/>
        <w:adjustRightInd/>
        <w:ind w:left="1134" w:hanging="283"/>
        <w:jc w:val="both"/>
        <w:rPr>
          <w:rFonts w:ascii="Times New Roman" w:hAnsi="Times New Roman" w:cs="Times New Roman"/>
          <w:color w:val="C45911"/>
          <w:sz w:val="22"/>
          <w:szCs w:val="22"/>
        </w:rPr>
      </w:pPr>
      <w:r w:rsidRPr="00250BA8">
        <w:rPr>
          <w:rFonts w:ascii="Times New Roman" w:hAnsi="Times New Roman" w:cs="Times New Roman"/>
          <w:sz w:val="22"/>
          <w:szCs w:val="22"/>
        </w:rPr>
        <w:lastRenderedPageBreak/>
        <w:t xml:space="preserve">sporządzenie w wersji papierowej i elektronicznej  rejestru zaświadczeń </w:t>
      </w:r>
      <w:r w:rsidR="00DF0057" w:rsidRPr="00250BA8">
        <w:rPr>
          <w:rFonts w:ascii="Times New Roman" w:hAnsi="Times New Roman" w:cs="Times New Roman"/>
          <w:sz w:val="22"/>
          <w:szCs w:val="22"/>
        </w:rPr>
        <w:t xml:space="preserve">wydanych </w:t>
      </w:r>
      <w:r w:rsidRPr="00250BA8">
        <w:rPr>
          <w:rFonts w:ascii="Times New Roman" w:hAnsi="Times New Roman" w:cs="Times New Roman"/>
          <w:sz w:val="22"/>
          <w:szCs w:val="22"/>
        </w:rPr>
        <w:t>finalistom i laureatom konkursów i przedłożenie ich Zachodniopomorskiemu Kuratorowi Oświaty;</w:t>
      </w:r>
    </w:p>
    <w:p w:rsidR="00C07A63" w:rsidRPr="00250BA8" w:rsidRDefault="00C07A63" w:rsidP="005A541D">
      <w:pPr>
        <w:widowControl/>
        <w:numPr>
          <w:ilvl w:val="0"/>
          <w:numId w:val="66"/>
        </w:numPr>
        <w:autoSpaceDE/>
        <w:autoSpaceDN/>
        <w:adjustRightInd/>
        <w:ind w:left="1134" w:hanging="283"/>
        <w:jc w:val="both"/>
        <w:rPr>
          <w:rFonts w:ascii="Times New Roman" w:hAnsi="Times New Roman" w:cs="Times New Roman"/>
          <w:sz w:val="22"/>
          <w:szCs w:val="22"/>
        </w:rPr>
      </w:pPr>
      <w:r w:rsidRPr="00250BA8">
        <w:rPr>
          <w:rFonts w:ascii="Times New Roman" w:hAnsi="Times New Roman" w:cs="Times New Roman"/>
          <w:sz w:val="22"/>
          <w:szCs w:val="22"/>
        </w:rPr>
        <w:t>przygotowanie i dostarczenie do szkół zaświadczeń dla finalistów i laureatów;</w:t>
      </w:r>
    </w:p>
    <w:p w:rsidR="00C07A63" w:rsidRPr="00250BA8" w:rsidRDefault="00C07A63" w:rsidP="005A541D">
      <w:pPr>
        <w:widowControl/>
        <w:numPr>
          <w:ilvl w:val="0"/>
          <w:numId w:val="66"/>
        </w:numPr>
        <w:autoSpaceDE/>
        <w:autoSpaceDN/>
        <w:adjustRightInd/>
        <w:ind w:left="1134" w:hanging="283"/>
        <w:jc w:val="both"/>
        <w:rPr>
          <w:rFonts w:ascii="Times New Roman" w:hAnsi="Times New Roman" w:cs="Times New Roman"/>
          <w:sz w:val="22"/>
          <w:szCs w:val="22"/>
        </w:rPr>
      </w:pPr>
      <w:r w:rsidRPr="00250BA8">
        <w:rPr>
          <w:rFonts w:ascii="Times New Roman" w:hAnsi="Times New Roman" w:cs="Times New Roman"/>
          <w:sz w:val="22"/>
          <w:szCs w:val="22"/>
        </w:rPr>
        <w:t xml:space="preserve">przygotowanie uroczystości podsumowania konkursów przedmiotowych dla </w:t>
      </w:r>
      <w:r w:rsidR="00E61450">
        <w:rPr>
          <w:rFonts w:ascii="Times New Roman" w:hAnsi="Times New Roman" w:cs="Times New Roman"/>
          <w:sz w:val="22"/>
          <w:szCs w:val="22"/>
        </w:rPr>
        <w:t>uczniów szkół podstawowych</w:t>
      </w:r>
      <w:r w:rsidRPr="00840CCB">
        <w:rPr>
          <w:rFonts w:ascii="Times New Roman" w:hAnsi="Times New Roman" w:cs="Times New Roman"/>
          <w:sz w:val="22"/>
          <w:szCs w:val="22"/>
        </w:rPr>
        <w:t xml:space="preserve"> </w:t>
      </w:r>
      <w:r w:rsidRPr="00250BA8">
        <w:rPr>
          <w:rFonts w:ascii="Times New Roman" w:hAnsi="Times New Roman" w:cs="Times New Roman"/>
          <w:sz w:val="22"/>
          <w:szCs w:val="22"/>
        </w:rPr>
        <w:t>w Szczecinie i w Koszalinie.</w:t>
      </w:r>
    </w:p>
    <w:p w:rsidR="001E1D2B" w:rsidRDefault="001E1D2B" w:rsidP="00C07A63">
      <w:pPr>
        <w:pStyle w:val="Tekstpodstawowywcity2"/>
        <w:ind w:left="0" w:firstLine="0"/>
        <w:rPr>
          <w:sz w:val="22"/>
          <w:szCs w:val="22"/>
        </w:rPr>
      </w:pPr>
    </w:p>
    <w:p w:rsidR="00C07A63" w:rsidRDefault="00C07A63" w:rsidP="00863CEC">
      <w:pPr>
        <w:pStyle w:val="Tekstpodstawowywcity2"/>
        <w:ind w:left="993" w:firstLine="0"/>
        <w:rPr>
          <w:sz w:val="22"/>
          <w:szCs w:val="22"/>
        </w:rPr>
      </w:pPr>
    </w:p>
    <w:p w:rsidR="00AE0985" w:rsidRPr="00E87F94" w:rsidRDefault="00AE0985" w:rsidP="005A541D">
      <w:pPr>
        <w:pStyle w:val="Tekstpodstawowywcity2"/>
        <w:numPr>
          <w:ilvl w:val="0"/>
          <w:numId w:val="73"/>
        </w:numPr>
        <w:ind w:left="426"/>
        <w:rPr>
          <w:sz w:val="22"/>
          <w:szCs w:val="22"/>
        </w:rPr>
      </w:pPr>
      <w:r w:rsidRPr="001D682B">
        <w:rPr>
          <w:b/>
          <w:bCs/>
          <w:sz w:val="22"/>
          <w:szCs w:val="22"/>
        </w:rPr>
        <w:t>Sposób i terminy zgłaszania uczniów do kolejnych etapów konkursu</w:t>
      </w:r>
    </w:p>
    <w:p w:rsidR="001E1D2B" w:rsidRPr="001D682B" w:rsidRDefault="001E1D2B" w:rsidP="00F60651">
      <w:pPr>
        <w:pStyle w:val="Tekstpodstawowywcity2"/>
        <w:ind w:left="0" w:firstLine="0"/>
        <w:rPr>
          <w:sz w:val="22"/>
          <w:szCs w:val="22"/>
        </w:rPr>
      </w:pPr>
    </w:p>
    <w:p w:rsidR="001D682B" w:rsidRPr="00F6614C" w:rsidRDefault="00AE0985" w:rsidP="00DF0057">
      <w:pPr>
        <w:pStyle w:val="Style3"/>
        <w:widowControl/>
        <w:numPr>
          <w:ilvl w:val="1"/>
          <w:numId w:val="83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u w:val="single"/>
        </w:rPr>
      </w:pPr>
      <w:r w:rsidRPr="00F6614C">
        <w:rPr>
          <w:rStyle w:val="FontStyle24"/>
          <w:rFonts w:ascii="Times New Roman" w:hAnsi="Times New Roman" w:cs="Times New Roman"/>
          <w:u w:val="single"/>
        </w:rPr>
        <w:t>Etap szkolny</w:t>
      </w:r>
      <w:r w:rsidR="001D682B" w:rsidRPr="00F6614C">
        <w:rPr>
          <w:rStyle w:val="FontStyle24"/>
          <w:rFonts w:ascii="Times New Roman" w:hAnsi="Times New Roman" w:cs="Times New Roman"/>
          <w:u w:val="single"/>
        </w:rPr>
        <w:t xml:space="preserve"> </w:t>
      </w:r>
    </w:p>
    <w:p w:rsidR="002A6CA2" w:rsidRPr="00F6614C" w:rsidRDefault="002A6CA2" w:rsidP="002A6CA2">
      <w:pPr>
        <w:pStyle w:val="Style3"/>
        <w:widowControl/>
        <w:tabs>
          <w:tab w:val="left" w:leader="dot" w:pos="5544"/>
        </w:tabs>
        <w:ind w:left="720"/>
        <w:jc w:val="both"/>
        <w:rPr>
          <w:rStyle w:val="FontStyle24"/>
          <w:rFonts w:ascii="Times New Roman" w:hAnsi="Times New Roman" w:cs="Times New Roman"/>
          <w:u w:val="single"/>
        </w:rPr>
      </w:pPr>
    </w:p>
    <w:p w:rsidR="001D682B" w:rsidRPr="00F6614C" w:rsidRDefault="001D682B" w:rsidP="005A541D">
      <w:pPr>
        <w:pStyle w:val="Style3"/>
        <w:widowControl/>
        <w:numPr>
          <w:ilvl w:val="0"/>
          <w:numId w:val="45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u w:val="single"/>
        </w:rPr>
      </w:pPr>
      <w:r w:rsidRPr="00F6614C">
        <w:rPr>
          <w:rStyle w:val="FontStyle24"/>
          <w:rFonts w:ascii="Times New Roman" w:hAnsi="Times New Roman" w:cs="Times New Roman"/>
        </w:rPr>
        <w:t xml:space="preserve">Warunkiem koniecznym przystąpienia szkoły do konkursu przedmiotowego jest </w:t>
      </w:r>
      <w:r w:rsidRPr="00F6614C">
        <w:rPr>
          <w:rStyle w:val="FontStyle24"/>
          <w:rFonts w:ascii="Times New Roman" w:hAnsi="Times New Roman" w:cs="Times New Roman"/>
          <w:b/>
        </w:rPr>
        <w:t>zgłoszenie jej przez dyrektora</w:t>
      </w:r>
      <w:r w:rsidR="00A54038">
        <w:rPr>
          <w:rStyle w:val="FontStyle24"/>
          <w:rFonts w:ascii="Times New Roman" w:hAnsi="Times New Roman" w:cs="Times New Roman"/>
          <w:b/>
        </w:rPr>
        <w:t xml:space="preserve"> z adresu mailowego szkoły </w:t>
      </w:r>
      <w:r w:rsidRPr="00F6614C">
        <w:rPr>
          <w:rStyle w:val="FontStyle24"/>
          <w:rFonts w:ascii="Times New Roman" w:hAnsi="Times New Roman" w:cs="Times New Roman"/>
        </w:rPr>
        <w:t>do Kuratorium</w:t>
      </w:r>
      <w:r w:rsidR="0018701F">
        <w:rPr>
          <w:rStyle w:val="FontStyle24"/>
          <w:rFonts w:ascii="Times New Roman" w:hAnsi="Times New Roman" w:cs="Times New Roman"/>
        </w:rPr>
        <w:t xml:space="preserve"> Oświaty w Szczecinie, na adres </w:t>
      </w:r>
      <w:hyperlink r:id="rId9" w:history="1">
        <w:r w:rsidRPr="001D682B">
          <w:rPr>
            <w:rStyle w:val="Hipercze"/>
            <w:rFonts w:ascii="Times New Roman" w:hAnsi="Times New Roman" w:cs="Times New Roman"/>
            <w:sz w:val="22"/>
            <w:szCs w:val="22"/>
          </w:rPr>
          <w:t>login@kuratorium.szczecin.pl</w:t>
        </w:r>
      </w:hyperlink>
      <w:r w:rsidRPr="001D682B">
        <w:rPr>
          <w:rStyle w:val="Hipercze"/>
          <w:rFonts w:ascii="Times New Roman" w:hAnsi="Times New Roman" w:cs="Times New Roman"/>
          <w:sz w:val="22"/>
          <w:szCs w:val="22"/>
          <w:u w:val="none"/>
        </w:rPr>
        <w:t xml:space="preserve"> </w:t>
      </w:r>
      <w:r w:rsidRPr="00F6614C">
        <w:rPr>
          <w:rStyle w:val="FontStyle24"/>
          <w:rFonts w:ascii="Times New Roman" w:hAnsi="Times New Roman" w:cs="Times New Roman"/>
          <w:b/>
        </w:rPr>
        <w:t xml:space="preserve">w nieprzekraczalnym </w:t>
      </w:r>
      <w:r w:rsidRPr="00434934">
        <w:rPr>
          <w:rStyle w:val="FontStyle24"/>
          <w:rFonts w:ascii="Times New Roman" w:hAnsi="Times New Roman" w:cs="Times New Roman"/>
          <w:b/>
        </w:rPr>
        <w:t xml:space="preserve">terminie </w:t>
      </w:r>
      <w:r w:rsidR="00E87F94" w:rsidRPr="00434934">
        <w:rPr>
          <w:rStyle w:val="FontStyle24"/>
          <w:rFonts w:ascii="Times New Roman" w:hAnsi="Times New Roman" w:cs="Times New Roman"/>
          <w:b/>
        </w:rPr>
        <w:t>do</w:t>
      </w:r>
      <w:r w:rsidR="00E87F94" w:rsidRPr="00470DE6">
        <w:rPr>
          <w:rStyle w:val="FontStyle24"/>
          <w:rFonts w:ascii="Times New Roman" w:hAnsi="Times New Roman" w:cs="Times New Roman"/>
          <w:b/>
        </w:rPr>
        <w:t xml:space="preserve"> </w:t>
      </w:r>
      <w:r w:rsidR="00A4102F" w:rsidRPr="00470DE6">
        <w:rPr>
          <w:rStyle w:val="FontStyle24"/>
          <w:rFonts w:ascii="Times New Roman" w:hAnsi="Times New Roman" w:cs="Times New Roman"/>
          <w:b/>
        </w:rPr>
        <w:t>0</w:t>
      </w:r>
      <w:r w:rsidR="00470DE6" w:rsidRPr="00470DE6">
        <w:rPr>
          <w:rStyle w:val="FontStyle24"/>
          <w:rFonts w:ascii="Times New Roman" w:hAnsi="Times New Roman" w:cs="Times New Roman"/>
          <w:b/>
        </w:rPr>
        <w:t>4</w:t>
      </w:r>
      <w:r w:rsidR="00A4102F" w:rsidRPr="00470DE6">
        <w:rPr>
          <w:rStyle w:val="FontStyle24"/>
          <w:rFonts w:ascii="Times New Roman" w:hAnsi="Times New Roman" w:cs="Times New Roman"/>
          <w:b/>
        </w:rPr>
        <w:t xml:space="preserve"> </w:t>
      </w:r>
      <w:r w:rsidR="00434934" w:rsidRPr="00470DE6">
        <w:rPr>
          <w:rStyle w:val="FontStyle24"/>
          <w:rFonts w:ascii="Times New Roman" w:hAnsi="Times New Roman" w:cs="Times New Roman"/>
          <w:b/>
        </w:rPr>
        <w:t xml:space="preserve">października </w:t>
      </w:r>
      <w:r w:rsidRPr="00470DE6">
        <w:rPr>
          <w:rStyle w:val="FontStyle24"/>
          <w:rFonts w:ascii="Times New Roman" w:hAnsi="Times New Roman" w:cs="Times New Roman"/>
          <w:b/>
        </w:rPr>
        <w:t>201</w:t>
      </w:r>
      <w:r w:rsidR="00DA09DE" w:rsidRPr="00470DE6">
        <w:rPr>
          <w:rStyle w:val="FontStyle24"/>
          <w:rFonts w:ascii="Times New Roman" w:hAnsi="Times New Roman" w:cs="Times New Roman"/>
          <w:b/>
        </w:rPr>
        <w:t>9</w:t>
      </w:r>
      <w:r w:rsidRPr="00470DE6">
        <w:rPr>
          <w:rStyle w:val="FontStyle24"/>
          <w:rFonts w:ascii="Times New Roman" w:hAnsi="Times New Roman" w:cs="Times New Roman"/>
          <w:b/>
        </w:rPr>
        <w:t xml:space="preserve"> r.</w:t>
      </w:r>
      <w:r w:rsidRPr="00F60651">
        <w:rPr>
          <w:rStyle w:val="FontStyle24"/>
          <w:rFonts w:ascii="Times New Roman" w:hAnsi="Times New Roman" w:cs="Times New Roman"/>
          <w:b/>
        </w:rPr>
        <w:t xml:space="preserve"> </w:t>
      </w:r>
      <w:r w:rsidRPr="00F60651">
        <w:rPr>
          <w:rStyle w:val="FontStyle24"/>
          <w:rFonts w:ascii="Times New Roman" w:hAnsi="Times New Roman" w:cs="Times New Roman"/>
        </w:rPr>
        <w:t>Kuratorium Oświaty w Szczecinie prześle na wskazany prze</w:t>
      </w:r>
      <w:r w:rsidRPr="00F6614C">
        <w:rPr>
          <w:rStyle w:val="FontStyle24"/>
          <w:rFonts w:ascii="Times New Roman" w:hAnsi="Times New Roman" w:cs="Times New Roman"/>
        </w:rPr>
        <w:t xml:space="preserve">z dyrektora adres </w:t>
      </w:r>
      <w:r w:rsidR="0018701F">
        <w:rPr>
          <w:rStyle w:val="FontStyle24"/>
          <w:rFonts w:ascii="Times New Roman" w:hAnsi="Times New Roman" w:cs="Times New Roman"/>
        </w:rPr>
        <w:br/>
      </w:r>
      <w:r w:rsidRPr="00F6614C">
        <w:rPr>
          <w:rStyle w:val="FontStyle24"/>
          <w:rFonts w:ascii="Times New Roman" w:hAnsi="Times New Roman" w:cs="Times New Roman"/>
        </w:rPr>
        <w:t>e-mailowy szkoły login oraz hasło.</w:t>
      </w:r>
    </w:p>
    <w:p w:rsidR="002A6CA2" w:rsidRPr="001068A4" w:rsidRDefault="001D682B" w:rsidP="001068A4">
      <w:pPr>
        <w:pStyle w:val="Style3"/>
        <w:widowControl/>
        <w:numPr>
          <w:ilvl w:val="0"/>
          <w:numId w:val="45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u w:val="single"/>
        </w:rPr>
      </w:pPr>
      <w:r w:rsidRPr="005C52CB">
        <w:rPr>
          <w:rStyle w:val="FontStyle23"/>
          <w:rFonts w:ascii="Times New Roman" w:hAnsi="Times New Roman" w:cs="Times New Roman"/>
          <w:i w:val="0"/>
        </w:rPr>
        <w:t xml:space="preserve">Uczestnikami konkursu mogą być również uczniowie szkół, w których nie organizuje się </w:t>
      </w:r>
      <w:r w:rsidR="00E87F94" w:rsidRPr="005C52CB">
        <w:rPr>
          <w:rStyle w:val="FontStyle23"/>
          <w:rFonts w:ascii="Times New Roman" w:hAnsi="Times New Roman" w:cs="Times New Roman"/>
          <w:i w:val="0"/>
        </w:rPr>
        <w:br/>
      </w:r>
      <w:r w:rsidRPr="005C52CB">
        <w:rPr>
          <w:rStyle w:val="FontStyle23"/>
          <w:rFonts w:ascii="Times New Roman" w:hAnsi="Times New Roman" w:cs="Times New Roman"/>
          <w:i w:val="0"/>
        </w:rPr>
        <w:t xml:space="preserve">I etapu danego konkursu; wtedy </w:t>
      </w:r>
      <w:r w:rsidRPr="005C52CB">
        <w:rPr>
          <w:rFonts w:ascii="Times New Roman" w:hAnsi="Times New Roman" w:cs="Times New Roman"/>
          <w:sz w:val="22"/>
          <w:szCs w:val="22"/>
        </w:rPr>
        <w:t>uczeń może do niego przystąpić w szkole wskazanej przez dyrektora szkoły</w:t>
      </w:r>
      <w:r w:rsidR="00A54038" w:rsidRPr="005C52CB">
        <w:rPr>
          <w:rFonts w:ascii="Times New Roman" w:hAnsi="Times New Roman" w:cs="Times New Roman"/>
          <w:sz w:val="22"/>
          <w:szCs w:val="22"/>
        </w:rPr>
        <w:t xml:space="preserve"> (po konsultacji dyrektora z </w:t>
      </w:r>
      <w:r w:rsidR="0043088E" w:rsidRPr="005C52CB">
        <w:rPr>
          <w:rFonts w:ascii="Times New Roman" w:hAnsi="Times New Roman" w:cs="Times New Roman"/>
          <w:sz w:val="22"/>
          <w:szCs w:val="22"/>
        </w:rPr>
        <w:t xml:space="preserve">Kuratorium Oświaty i najbliższą szkołą, </w:t>
      </w:r>
      <w:r w:rsidR="0043088E" w:rsidRPr="005C52CB">
        <w:rPr>
          <w:rFonts w:ascii="Times New Roman" w:hAnsi="Times New Roman" w:cs="Times New Roman"/>
          <w:sz w:val="22"/>
          <w:szCs w:val="22"/>
        </w:rPr>
        <w:br/>
        <w:t>w której dany konkurs jest organizowany</w:t>
      </w:r>
      <w:r w:rsidR="00A54038" w:rsidRPr="005C52CB">
        <w:rPr>
          <w:rFonts w:ascii="Times New Roman" w:hAnsi="Times New Roman" w:cs="Times New Roman"/>
          <w:sz w:val="22"/>
          <w:szCs w:val="22"/>
        </w:rPr>
        <w:t>)</w:t>
      </w:r>
      <w:r w:rsidRPr="005C52CB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AE15C5" w:rsidRPr="001D682B" w:rsidRDefault="00AE15C5" w:rsidP="002A6CA2">
      <w:pPr>
        <w:pStyle w:val="Style3"/>
        <w:widowControl/>
        <w:tabs>
          <w:tab w:val="left" w:leader="dot" w:pos="5544"/>
        </w:tabs>
        <w:ind w:left="1070"/>
        <w:jc w:val="both"/>
        <w:rPr>
          <w:rStyle w:val="FontStyle24"/>
          <w:rFonts w:ascii="Times New Roman" w:hAnsi="Times New Roman" w:cs="Times New Roman"/>
          <w:color w:val="002060"/>
          <w:u w:val="single"/>
        </w:rPr>
      </w:pPr>
    </w:p>
    <w:p w:rsidR="001D682B" w:rsidRPr="00F6614C" w:rsidRDefault="001D682B" w:rsidP="00DF0057">
      <w:pPr>
        <w:pStyle w:val="Style3"/>
        <w:widowControl/>
        <w:numPr>
          <w:ilvl w:val="1"/>
          <w:numId w:val="83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u w:val="single"/>
        </w:rPr>
      </w:pPr>
      <w:r w:rsidRPr="00F6614C">
        <w:rPr>
          <w:rStyle w:val="FontStyle24"/>
          <w:rFonts w:ascii="Times New Roman" w:hAnsi="Times New Roman" w:cs="Times New Roman"/>
          <w:u w:val="single"/>
        </w:rPr>
        <w:t xml:space="preserve">Etap rejonowy </w:t>
      </w:r>
    </w:p>
    <w:p w:rsidR="002A6CA2" w:rsidRDefault="002A6CA2" w:rsidP="002A6CA2">
      <w:pPr>
        <w:pStyle w:val="Style3"/>
        <w:widowControl/>
        <w:tabs>
          <w:tab w:val="left" w:leader="dot" w:pos="5544"/>
        </w:tabs>
        <w:ind w:left="720"/>
        <w:jc w:val="both"/>
        <w:rPr>
          <w:rStyle w:val="FontStyle24"/>
          <w:rFonts w:ascii="Times New Roman" w:hAnsi="Times New Roman" w:cs="Times New Roman"/>
          <w:color w:val="002060"/>
          <w:u w:val="single"/>
        </w:rPr>
      </w:pPr>
    </w:p>
    <w:p w:rsidR="00D441AB" w:rsidRPr="00F6614C" w:rsidRDefault="00D441AB" w:rsidP="005A541D">
      <w:pPr>
        <w:pStyle w:val="Style3"/>
        <w:widowControl/>
        <w:numPr>
          <w:ilvl w:val="0"/>
          <w:numId w:val="46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</w:rPr>
      </w:pPr>
      <w:r w:rsidRPr="00F6614C">
        <w:rPr>
          <w:rStyle w:val="FontStyle24"/>
          <w:rFonts w:ascii="Times New Roman" w:hAnsi="Times New Roman" w:cs="Times New Roman"/>
        </w:rPr>
        <w:t xml:space="preserve">W etapie rejonowym mogą uczestniczyć tylko uczniowie wyłonieni w trakcie etapu szkolnego. </w:t>
      </w:r>
    </w:p>
    <w:p w:rsidR="001D682B" w:rsidRPr="00F60651" w:rsidRDefault="001D682B" w:rsidP="005A541D">
      <w:pPr>
        <w:pStyle w:val="Style3"/>
        <w:widowControl/>
        <w:numPr>
          <w:ilvl w:val="0"/>
          <w:numId w:val="46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u w:val="single"/>
        </w:rPr>
      </w:pPr>
      <w:r w:rsidRPr="00F6614C">
        <w:rPr>
          <w:rStyle w:val="FontStyle24"/>
          <w:rFonts w:ascii="Times New Roman" w:hAnsi="Times New Roman" w:cs="Times New Roman"/>
        </w:rPr>
        <w:t xml:space="preserve">Dyrektor szkoły, w której organizowany jest etap szkolny, wysyła </w:t>
      </w:r>
      <w:r w:rsidR="0043088E">
        <w:rPr>
          <w:rStyle w:val="FontStyle24"/>
          <w:rFonts w:ascii="Times New Roman" w:hAnsi="Times New Roman" w:cs="Times New Roman"/>
        </w:rPr>
        <w:t xml:space="preserve">w wersji elektronicznej i papierowej </w:t>
      </w:r>
      <w:r w:rsidRPr="00F6614C">
        <w:rPr>
          <w:rStyle w:val="FontStyle24"/>
          <w:rFonts w:ascii="Times New Roman" w:hAnsi="Times New Roman" w:cs="Times New Roman"/>
        </w:rPr>
        <w:t>na adres szkoły, w której jest organizowany etap rejonowy</w:t>
      </w:r>
      <w:r w:rsidR="0043088E">
        <w:rPr>
          <w:rStyle w:val="FontStyle24"/>
          <w:rFonts w:ascii="Times New Roman" w:hAnsi="Times New Roman" w:cs="Times New Roman"/>
        </w:rPr>
        <w:t>,</w:t>
      </w:r>
      <w:r w:rsidRPr="00F6614C">
        <w:rPr>
          <w:rStyle w:val="FontStyle24"/>
          <w:rFonts w:ascii="Times New Roman" w:hAnsi="Times New Roman" w:cs="Times New Roman"/>
        </w:rPr>
        <w:t xml:space="preserve"> </w:t>
      </w:r>
      <w:r w:rsidR="0043088E">
        <w:rPr>
          <w:rStyle w:val="FontStyle24"/>
          <w:rFonts w:ascii="Times New Roman" w:hAnsi="Times New Roman" w:cs="Times New Roman"/>
        </w:rPr>
        <w:t>protokół z listą</w:t>
      </w:r>
      <w:r w:rsidRPr="00F6614C">
        <w:rPr>
          <w:rStyle w:val="FontStyle24"/>
          <w:rFonts w:ascii="Times New Roman" w:hAnsi="Times New Roman" w:cs="Times New Roman"/>
        </w:rPr>
        <w:t xml:space="preserve"> uczniów zakwalifikowanych do tego </w:t>
      </w:r>
      <w:r w:rsidRPr="001E1D2B">
        <w:rPr>
          <w:rStyle w:val="FontStyle24"/>
          <w:rFonts w:ascii="Times New Roman" w:hAnsi="Times New Roman" w:cs="Times New Roman"/>
        </w:rPr>
        <w:t xml:space="preserve">etapu </w:t>
      </w:r>
      <w:r w:rsidR="0043088E" w:rsidRPr="001E1D2B">
        <w:rPr>
          <w:rStyle w:val="FontStyle24"/>
          <w:rFonts w:ascii="Times New Roman" w:hAnsi="Times New Roman" w:cs="Times New Roman"/>
        </w:rPr>
        <w:t xml:space="preserve">(wg </w:t>
      </w:r>
      <w:r w:rsidR="00CC6623" w:rsidRPr="001E1D2B">
        <w:rPr>
          <w:rStyle w:val="FontStyle24"/>
          <w:rFonts w:ascii="Times New Roman" w:hAnsi="Times New Roman" w:cs="Times New Roman"/>
        </w:rPr>
        <w:t>z</w:t>
      </w:r>
      <w:r w:rsidR="0043088E" w:rsidRPr="001E1D2B">
        <w:rPr>
          <w:rStyle w:val="FontStyle24"/>
          <w:rFonts w:ascii="Times New Roman" w:hAnsi="Times New Roman" w:cs="Times New Roman"/>
        </w:rPr>
        <w:t xml:space="preserve">ałącznika </w:t>
      </w:r>
      <w:r w:rsidR="0043088E" w:rsidRPr="00F60651">
        <w:rPr>
          <w:rStyle w:val="FontStyle24"/>
          <w:rFonts w:ascii="Times New Roman" w:hAnsi="Times New Roman" w:cs="Times New Roman"/>
        </w:rPr>
        <w:t xml:space="preserve">nr </w:t>
      </w:r>
      <w:r w:rsidR="009C6BD8" w:rsidRPr="009C6BD8">
        <w:rPr>
          <w:rStyle w:val="FontStyle24"/>
          <w:rFonts w:ascii="Times New Roman" w:hAnsi="Times New Roman" w:cs="Times New Roman"/>
        </w:rPr>
        <w:t>1</w:t>
      </w:r>
      <w:r w:rsidR="00DB4CD0" w:rsidRPr="009C6BD8">
        <w:rPr>
          <w:rStyle w:val="FontStyle24"/>
          <w:rFonts w:ascii="Times New Roman" w:hAnsi="Times New Roman" w:cs="Times New Roman"/>
        </w:rPr>
        <w:t>3</w:t>
      </w:r>
      <w:r w:rsidR="0043088E" w:rsidRPr="00F60651">
        <w:rPr>
          <w:rStyle w:val="FontStyle24"/>
          <w:rFonts w:ascii="Times New Roman" w:hAnsi="Times New Roman" w:cs="Times New Roman"/>
        </w:rPr>
        <w:t>)</w:t>
      </w:r>
      <w:r w:rsidR="00316B6F" w:rsidRPr="00F60651">
        <w:rPr>
          <w:rStyle w:val="FontStyle24"/>
          <w:rFonts w:ascii="Times New Roman" w:hAnsi="Times New Roman" w:cs="Times New Roman"/>
        </w:rPr>
        <w:t>.</w:t>
      </w:r>
    </w:p>
    <w:p w:rsidR="001E1D2B" w:rsidRPr="00F60651" w:rsidRDefault="001E1D2B" w:rsidP="001E1D2B">
      <w:pPr>
        <w:pStyle w:val="Style3"/>
        <w:widowControl/>
        <w:numPr>
          <w:ilvl w:val="0"/>
          <w:numId w:val="46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u w:val="single"/>
        </w:rPr>
      </w:pPr>
      <w:r w:rsidRPr="00F60651">
        <w:rPr>
          <w:rStyle w:val="FontStyle24"/>
          <w:rFonts w:ascii="Times New Roman" w:hAnsi="Times New Roman" w:cs="Times New Roman"/>
        </w:rPr>
        <w:t xml:space="preserve">Dyrektor szkoły, w której organizowany jest etap rejonowy do </w:t>
      </w:r>
      <w:r w:rsidRPr="00F60651">
        <w:rPr>
          <w:rStyle w:val="FontStyle24"/>
          <w:rFonts w:ascii="Times New Roman" w:hAnsi="Times New Roman" w:cs="Times New Roman"/>
          <w:b/>
        </w:rPr>
        <w:t xml:space="preserve">dnia </w:t>
      </w:r>
      <w:r w:rsidR="00A4102F" w:rsidRPr="000840D9">
        <w:rPr>
          <w:rStyle w:val="FontStyle24"/>
          <w:rFonts w:ascii="Times New Roman" w:hAnsi="Times New Roman" w:cs="Times New Roman"/>
          <w:b/>
        </w:rPr>
        <w:t>2</w:t>
      </w:r>
      <w:r w:rsidR="00D57A81">
        <w:rPr>
          <w:rStyle w:val="FontStyle24"/>
          <w:rFonts w:ascii="Times New Roman" w:hAnsi="Times New Roman" w:cs="Times New Roman"/>
          <w:b/>
        </w:rPr>
        <w:t>4</w:t>
      </w:r>
      <w:r w:rsidRPr="000840D9">
        <w:rPr>
          <w:rStyle w:val="FontStyle24"/>
          <w:rFonts w:ascii="Times New Roman" w:hAnsi="Times New Roman" w:cs="Times New Roman"/>
          <w:b/>
        </w:rPr>
        <w:t xml:space="preserve"> października 201</w:t>
      </w:r>
      <w:r w:rsidR="009C6BD8" w:rsidRPr="000840D9">
        <w:rPr>
          <w:rStyle w:val="FontStyle24"/>
          <w:rFonts w:ascii="Times New Roman" w:hAnsi="Times New Roman" w:cs="Times New Roman"/>
          <w:b/>
        </w:rPr>
        <w:t>9</w:t>
      </w:r>
      <w:r w:rsidRPr="000840D9">
        <w:rPr>
          <w:rStyle w:val="FontStyle24"/>
          <w:rFonts w:ascii="Times New Roman" w:hAnsi="Times New Roman" w:cs="Times New Roman"/>
          <w:b/>
        </w:rPr>
        <w:t xml:space="preserve"> </w:t>
      </w:r>
      <w:r w:rsidRPr="00470DE6">
        <w:rPr>
          <w:rStyle w:val="FontStyle24"/>
          <w:rFonts w:ascii="Times New Roman" w:hAnsi="Times New Roman" w:cs="Times New Roman"/>
          <w:b/>
        </w:rPr>
        <w:t>r</w:t>
      </w:r>
      <w:r w:rsidRPr="00470DE6">
        <w:rPr>
          <w:rStyle w:val="FontStyle24"/>
          <w:rFonts w:ascii="Times New Roman" w:hAnsi="Times New Roman" w:cs="Times New Roman"/>
        </w:rPr>
        <w:t>.</w:t>
      </w:r>
      <w:r w:rsidRPr="00F60651">
        <w:rPr>
          <w:rStyle w:val="FontStyle24"/>
          <w:rFonts w:ascii="Times New Roman" w:hAnsi="Times New Roman" w:cs="Times New Roman"/>
        </w:rPr>
        <w:t xml:space="preserve"> przesyła z adresu e-mailowego szkoły na adres: </w:t>
      </w:r>
      <w:hyperlink r:id="rId10" w:history="1">
        <w:r w:rsidR="00FB6DF8" w:rsidRPr="00F60651">
          <w:rPr>
            <w:rStyle w:val="Hipercze"/>
            <w:rFonts w:ascii="Times New Roman" w:hAnsi="Times New Roman" w:cs="Times New Roman"/>
            <w:color w:val="auto"/>
            <w:sz w:val="22"/>
            <w:szCs w:val="22"/>
          </w:rPr>
          <w:t>konkursy@kuratorium.szczecin.pl</w:t>
        </w:r>
      </w:hyperlink>
      <w:r w:rsidRPr="00F60651">
        <w:rPr>
          <w:rStyle w:val="FontStyle24"/>
          <w:rFonts w:ascii="Times New Roman" w:hAnsi="Times New Roman" w:cs="Times New Roman"/>
        </w:rPr>
        <w:t xml:space="preserve"> informację dotyczącą liczby uczestników danego konkursu. </w:t>
      </w:r>
    </w:p>
    <w:p w:rsidR="001D682B" w:rsidRPr="00017610" w:rsidRDefault="001D682B" w:rsidP="001E1D2B">
      <w:pPr>
        <w:pStyle w:val="Style3"/>
        <w:widowControl/>
        <w:numPr>
          <w:ilvl w:val="0"/>
          <w:numId w:val="46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color w:val="FF0000"/>
          <w:u w:val="single"/>
        </w:rPr>
      </w:pPr>
      <w:r w:rsidRPr="00F60651">
        <w:rPr>
          <w:rStyle w:val="FontStyle24"/>
          <w:rFonts w:ascii="Times New Roman" w:hAnsi="Times New Roman" w:cs="Times New Roman"/>
        </w:rPr>
        <w:t xml:space="preserve">Listy uczniów sporządzone na podstawie protokołów z etapu szkolnego zostają zamieszczone na stronie internetowej szkoły, w której organizowany jest etap rejonowy danego konkursu </w:t>
      </w:r>
      <w:r w:rsidRPr="00F60651">
        <w:rPr>
          <w:rStyle w:val="FontStyle24"/>
          <w:rFonts w:ascii="Times New Roman" w:hAnsi="Times New Roman" w:cs="Times New Roman"/>
          <w:b/>
        </w:rPr>
        <w:t xml:space="preserve">do </w:t>
      </w:r>
      <w:r w:rsidR="00A4102F" w:rsidRPr="000840D9">
        <w:rPr>
          <w:rStyle w:val="FontStyle24"/>
          <w:rFonts w:ascii="Times New Roman" w:hAnsi="Times New Roman" w:cs="Times New Roman"/>
          <w:b/>
        </w:rPr>
        <w:t>2</w:t>
      </w:r>
      <w:r w:rsidR="005D72B1" w:rsidRPr="000840D9">
        <w:rPr>
          <w:rStyle w:val="FontStyle24"/>
          <w:rFonts w:ascii="Times New Roman" w:hAnsi="Times New Roman" w:cs="Times New Roman"/>
          <w:b/>
        </w:rPr>
        <w:t>9</w:t>
      </w:r>
      <w:r w:rsidR="001E1D2B" w:rsidRPr="000840D9">
        <w:rPr>
          <w:rStyle w:val="FontStyle24"/>
          <w:rFonts w:ascii="Times New Roman" w:hAnsi="Times New Roman" w:cs="Times New Roman"/>
          <w:b/>
        </w:rPr>
        <w:t xml:space="preserve"> października</w:t>
      </w:r>
      <w:r w:rsidRPr="000840D9">
        <w:rPr>
          <w:rStyle w:val="FontStyle24"/>
          <w:rFonts w:ascii="Times New Roman" w:hAnsi="Times New Roman" w:cs="Times New Roman"/>
          <w:b/>
        </w:rPr>
        <w:t xml:space="preserve"> 201</w:t>
      </w:r>
      <w:r w:rsidR="009C6BD8" w:rsidRPr="000840D9">
        <w:rPr>
          <w:rStyle w:val="FontStyle24"/>
          <w:rFonts w:ascii="Times New Roman" w:hAnsi="Times New Roman" w:cs="Times New Roman"/>
          <w:b/>
        </w:rPr>
        <w:t>9</w:t>
      </w:r>
      <w:r w:rsidRPr="000840D9">
        <w:rPr>
          <w:rStyle w:val="FontStyle24"/>
          <w:rFonts w:ascii="Times New Roman" w:hAnsi="Times New Roman" w:cs="Times New Roman"/>
          <w:b/>
        </w:rPr>
        <w:t xml:space="preserve"> r.</w:t>
      </w:r>
    </w:p>
    <w:p w:rsidR="00D441AB" w:rsidRPr="001D682B" w:rsidRDefault="00D441AB" w:rsidP="00630493">
      <w:pPr>
        <w:pStyle w:val="Style3"/>
        <w:widowControl/>
        <w:tabs>
          <w:tab w:val="left" w:leader="dot" w:pos="5544"/>
        </w:tabs>
        <w:ind w:left="1070"/>
        <w:jc w:val="both"/>
        <w:rPr>
          <w:rStyle w:val="FontStyle24"/>
          <w:rFonts w:ascii="Times New Roman" w:hAnsi="Times New Roman" w:cs="Times New Roman"/>
          <w:color w:val="002060"/>
          <w:u w:val="single"/>
        </w:rPr>
      </w:pPr>
    </w:p>
    <w:p w:rsidR="001D682B" w:rsidRPr="00F6614C" w:rsidRDefault="001D682B" w:rsidP="00DF0057">
      <w:pPr>
        <w:pStyle w:val="Style3"/>
        <w:widowControl/>
        <w:numPr>
          <w:ilvl w:val="1"/>
          <w:numId w:val="83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  <w:u w:val="single"/>
        </w:rPr>
      </w:pPr>
      <w:r w:rsidRPr="00F6614C">
        <w:rPr>
          <w:rStyle w:val="FontStyle24"/>
          <w:rFonts w:ascii="Times New Roman" w:hAnsi="Times New Roman" w:cs="Times New Roman"/>
          <w:u w:val="single"/>
        </w:rPr>
        <w:t xml:space="preserve">Etap wojewódzki </w:t>
      </w:r>
    </w:p>
    <w:p w:rsidR="002A6CA2" w:rsidRPr="00F6614C" w:rsidRDefault="002A6CA2" w:rsidP="002A6CA2">
      <w:pPr>
        <w:pStyle w:val="Style3"/>
        <w:widowControl/>
        <w:tabs>
          <w:tab w:val="left" w:leader="dot" w:pos="5544"/>
        </w:tabs>
        <w:ind w:left="720"/>
        <w:jc w:val="both"/>
        <w:rPr>
          <w:rStyle w:val="FontStyle24"/>
          <w:rFonts w:ascii="Times New Roman" w:hAnsi="Times New Roman" w:cs="Times New Roman"/>
          <w:u w:val="single"/>
        </w:rPr>
      </w:pPr>
    </w:p>
    <w:p w:rsidR="00A562AD" w:rsidRPr="00FB6DF8" w:rsidRDefault="00A562AD" w:rsidP="005A541D">
      <w:pPr>
        <w:pStyle w:val="Style3"/>
        <w:widowControl/>
        <w:numPr>
          <w:ilvl w:val="0"/>
          <w:numId w:val="47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</w:rPr>
      </w:pPr>
      <w:r w:rsidRPr="00FB6DF8">
        <w:rPr>
          <w:rStyle w:val="FontStyle24"/>
          <w:rFonts w:ascii="Times New Roman" w:hAnsi="Times New Roman" w:cs="Times New Roman"/>
        </w:rPr>
        <w:t>Kwalifikacji uczniów do etapu wojewódzkiego konkursów przedmiotowych dokonuje Wojewódzka Komisja Konkursowa powołana przez Zachodniopomorskiego Kuratora Oświaty - organizatora konkursów.</w:t>
      </w:r>
    </w:p>
    <w:p w:rsidR="00A562AD" w:rsidRPr="00F60651" w:rsidRDefault="00A562AD" w:rsidP="005A541D">
      <w:pPr>
        <w:pStyle w:val="Style3"/>
        <w:widowControl/>
        <w:numPr>
          <w:ilvl w:val="0"/>
          <w:numId w:val="47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</w:rPr>
      </w:pPr>
      <w:r w:rsidRPr="00F60651">
        <w:rPr>
          <w:rStyle w:val="FontStyle24"/>
          <w:rFonts w:ascii="Times New Roman" w:hAnsi="Times New Roman" w:cs="Times New Roman"/>
        </w:rPr>
        <w:t xml:space="preserve">Wyniki wstępne etapu rejonowego, zostaną opublikowane na stronie Kuratorium Oświaty </w:t>
      </w:r>
      <w:r w:rsidRPr="00F60651">
        <w:rPr>
          <w:rStyle w:val="FontStyle24"/>
          <w:rFonts w:ascii="Times New Roman" w:hAnsi="Times New Roman" w:cs="Times New Roman"/>
        </w:rPr>
        <w:br/>
        <w:t xml:space="preserve">w Szczecinie </w:t>
      </w:r>
      <w:r w:rsidR="00A4102F" w:rsidRPr="00F60651">
        <w:rPr>
          <w:rStyle w:val="FontStyle24"/>
          <w:rFonts w:ascii="Times New Roman" w:hAnsi="Times New Roman" w:cs="Times New Roman"/>
        </w:rPr>
        <w:t xml:space="preserve">do </w:t>
      </w:r>
      <w:r w:rsidRPr="00F60651">
        <w:rPr>
          <w:rStyle w:val="FontStyle24"/>
          <w:rFonts w:ascii="Times New Roman" w:hAnsi="Times New Roman" w:cs="Times New Roman"/>
        </w:rPr>
        <w:t xml:space="preserve">14 dni od daty przeprowadzenia </w:t>
      </w:r>
      <w:r w:rsidR="00DB4CD0" w:rsidRPr="00F60651">
        <w:rPr>
          <w:rStyle w:val="FontStyle24"/>
          <w:rFonts w:ascii="Times New Roman" w:hAnsi="Times New Roman" w:cs="Times New Roman"/>
        </w:rPr>
        <w:t>ostatniego z konkursów</w:t>
      </w:r>
      <w:r w:rsidR="00DF0057" w:rsidRPr="00F60651">
        <w:rPr>
          <w:rStyle w:val="FontStyle24"/>
          <w:rFonts w:ascii="Times New Roman" w:hAnsi="Times New Roman" w:cs="Times New Roman"/>
        </w:rPr>
        <w:t>,</w:t>
      </w:r>
      <w:r w:rsidRPr="00F60651">
        <w:rPr>
          <w:rStyle w:val="FontStyle24"/>
          <w:rFonts w:ascii="Times New Roman" w:hAnsi="Times New Roman" w:cs="Times New Roman"/>
        </w:rPr>
        <w:t xml:space="preserve"> zgodnie </w:t>
      </w:r>
      <w:r w:rsidR="00DF0057" w:rsidRPr="00F60651">
        <w:rPr>
          <w:rStyle w:val="FontStyle24"/>
          <w:rFonts w:ascii="Times New Roman" w:hAnsi="Times New Roman" w:cs="Times New Roman"/>
        </w:rPr>
        <w:br/>
      </w:r>
      <w:r w:rsidRPr="00F60651">
        <w:rPr>
          <w:rStyle w:val="FontStyle24"/>
          <w:rFonts w:ascii="Times New Roman" w:hAnsi="Times New Roman" w:cs="Times New Roman"/>
        </w:rPr>
        <w:t xml:space="preserve">z </w:t>
      </w:r>
      <w:r w:rsidR="00CC6623" w:rsidRPr="00F60651">
        <w:rPr>
          <w:rStyle w:val="FontStyle24"/>
          <w:rFonts w:ascii="Times New Roman" w:hAnsi="Times New Roman" w:cs="Times New Roman"/>
        </w:rPr>
        <w:t>z</w:t>
      </w:r>
      <w:r w:rsidR="00DB4CD0" w:rsidRPr="00F60651">
        <w:rPr>
          <w:rStyle w:val="FontStyle24"/>
          <w:rFonts w:ascii="Times New Roman" w:hAnsi="Times New Roman" w:cs="Times New Roman"/>
        </w:rPr>
        <w:t xml:space="preserve">ałącznikiem </w:t>
      </w:r>
      <w:r w:rsidRPr="00F60651">
        <w:rPr>
          <w:rStyle w:val="FontStyle24"/>
          <w:rFonts w:ascii="Times New Roman" w:hAnsi="Times New Roman" w:cs="Times New Roman"/>
        </w:rPr>
        <w:t xml:space="preserve">nr </w:t>
      </w:r>
      <w:r w:rsidR="009C6BD8">
        <w:rPr>
          <w:rStyle w:val="FontStyle24"/>
          <w:rFonts w:ascii="Times New Roman" w:hAnsi="Times New Roman" w:cs="Times New Roman"/>
        </w:rPr>
        <w:t>17</w:t>
      </w:r>
      <w:r w:rsidR="00DB4CD0" w:rsidRPr="00F60651">
        <w:rPr>
          <w:rStyle w:val="FontStyle24"/>
          <w:rFonts w:ascii="Times New Roman" w:hAnsi="Times New Roman" w:cs="Times New Roman"/>
        </w:rPr>
        <w:t xml:space="preserve"> ( </w:t>
      </w:r>
      <w:r w:rsidR="00DB4CD0" w:rsidRPr="00A11177">
        <w:rPr>
          <w:rStyle w:val="FontStyle24"/>
          <w:rFonts w:ascii="Times New Roman" w:hAnsi="Times New Roman" w:cs="Times New Roman"/>
        </w:rPr>
        <w:t>do 1</w:t>
      </w:r>
      <w:r w:rsidR="00470DE6" w:rsidRPr="00A11177">
        <w:rPr>
          <w:rStyle w:val="FontStyle24"/>
          <w:rFonts w:ascii="Times New Roman" w:hAnsi="Times New Roman" w:cs="Times New Roman"/>
        </w:rPr>
        <w:t>3</w:t>
      </w:r>
      <w:r w:rsidR="00DB4CD0" w:rsidRPr="00A11177">
        <w:rPr>
          <w:rStyle w:val="FontStyle24"/>
          <w:rFonts w:ascii="Times New Roman" w:hAnsi="Times New Roman" w:cs="Times New Roman"/>
        </w:rPr>
        <w:t xml:space="preserve"> grudnia 201</w:t>
      </w:r>
      <w:r w:rsidR="009C6BD8" w:rsidRPr="00A11177">
        <w:rPr>
          <w:rStyle w:val="FontStyle24"/>
          <w:rFonts w:ascii="Times New Roman" w:hAnsi="Times New Roman" w:cs="Times New Roman"/>
        </w:rPr>
        <w:t>9</w:t>
      </w:r>
      <w:r w:rsidR="00DB4CD0" w:rsidRPr="00A11177">
        <w:rPr>
          <w:rStyle w:val="FontStyle24"/>
          <w:rFonts w:ascii="Times New Roman" w:hAnsi="Times New Roman" w:cs="Times New Roman"/>
        </w:rPr>
        <w:t xml:space="preserve"> r.)</w:t>
      </w:r>
      <w:r w:rsidR="00FB6DF8" w:rsidRPr="00A11177">
        <w:rPr>
          <w:rStyle w:val="FontStyle24"/>
          <w:rFonts w:ascii="Times New Roman" w:hAnsi="Times New Roman" w:cs="Times New Roman"/>
        </w:rPr>
        <w:t>.</w:t>
      </w:r>
      <w:r w:rsidR="00FC3192" w:rsidRPr="00A11177">
        <w:rPr>
          <w:rStyle w:val="FontStyle24"/>
          <w:rFonts w:ascii="Times New Roman" w:hAnsi="Times New Roman" w:cs="Times New Roman"/>
        </w:rPr>
        <w:t xml:space="preserve"> </w:t>
      </w:r>
      <w:r w:rsidR="00FC3192" w:rsidRPr="00F60651">
        <w:rPr>
          <w:rStyle w:val="FontStyle24"/>
          <w:rFonts w:ascii="Times New Roman" w:hAnsi="Times New Roman" w:cs="Times New Roman"/>
        </w:rPr>
        <w:t>Wyniki wstępne etapu rejonowego nie uprawniają do udziału w etapie wojewódzkim.</w:t>
      </w:r>
    </w:p>
    <w:p w:rsidR="00A562AD" w:rsidRPr="00F60651" w:rsidRDefault="00A562AD" w:rsidP="005A541D">
      <w:pPr>
        <w:pStyle w:val="Style3"/>
        <w:widowControl/>
        <w:numPr>
          <w:ilvl w:val="0"/>
          <w:numId w:val="47"/>
        </w:numPr>
        <w:tabs>
          <w:tab w:val="left" w:leader="dot" w:pos="5544"/>
        </w:tabs>
        <w:jc w:val="both"/>
        <w:rPr>
          <w:rStyle w:val="FontStyle24"/>
          <w:rFonts w:ascii="Times New Roman" w:hAnsi="Times New Roman" w:cs="Times New Roman"/>
        </w:rPr>
      </w:pPr>
      <w:r w:rsidRPr="00F60651">
        <w:rPr>
          <w:rStyle w:val="FontStyle24"/>
          <w:rFonts w:ascii="Times New Roman" w:hAnsi="Times New Roman" w:cs="Times New Roman"/>
        </w:rPr>
        <w:t xml:space="preserve">Wyniki końcowe etapu rejonowego, uprawniające do udziału w etapie wojewódzkim opublikowane zostaną po zakończeniu trybu odwoławczego. </w:t>
      </w:r>
      <w:r w:rsidRPr="0018701F">
        <w:rPr>
          <w:rStyle w:val="FontStyle24"/>
          <w:rFonts w:ascii="Times New Roman" w:hAnsi="Times New Roman" w:cs="Times New Roman"/>
          <w:b/>
        </w:rPr>
        <w:t>Zamieszczenie wyników końcowych jest ostateczne i nie przysługuje od nich tryb odwoławczy.</w:t>
      </w:r>
    </w:p>
    <w:p w:rsidR="00AE0985" w:rsidRPr="00AE0985" w:rsidRDefault="00AE0985" w:rsidP="00AE0985">
      <w:pPr>
        <w:widowControl/>
        <w:autoSpaceDE/>
        <w:autoSpaceDN/>
        <w:adjustRightInd/>
        <w:ind w:left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863CEC" w:rsidRPr="00F60651" w:rsidRDefault="00185FF8" w:rsidP="005A541D">
      <w:pPr>
        <w:widowControl/>
        <w:numPr>
          <w:ilvl w:val="0"/>
          <w:numId w:val="79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60651">
        <w:rPr>
          <w:rFonts w:ascii="Times New Roman" w:hAnsi="Times New Roman" w:cs="Times New Roman"/>
          <w:b/>
          <w:sz w:val="22"/>
          <w:szCs w:val="22"/>
        </w:rPr>
        <w:t>Konkursy przedmiotowe obejmują treści</w:t>
      </w:r>
      <w:r w:rsidRPr="00F60651">
        <w:rPr>
          <w:rFonts w:ascii="Times New Roman" w:hAnsi="Times New Roman" w:cs="Times New Roman"/>
          <w:sz w:val="22"/>
          <w:szCs w:val="22"/>
        </w:rPr>
        <w:t xml:space="preserve"> określone w podstawie programowej danego przedmiotu oraz treści wykraczające poza podstawę programową, ujęte w zakresie wiedzy i umiejętności oraz wykazie literatury w załącznikach nr </w:t>
      </w:r>
      <w:r w:rsidR="00FB6DF8" w:rsidRPr="009C6BD8">
        <w:rPr>
          <w:rFonts w:ascii="Times New Roman" w:hAnsi="Times New Roman" w:cs="Times New Roman"/>
          <w:sz w:val="22"/>
          <w:szCs w:val="22"/>
        </w:rPr>
        <w:t xml:space="preserve">1 - </w:t>
      </w:r>
      <w:r w:rsidR="009C6BD8" w:rsidRPr="009C6BD8">
        <w:rPr>
          <w:rFonts w:ascii="Times New Roman" w:hAnsi="Times New Roman" w:cs="Times New Roman"/>
          <w:sz w:val="22"/>
          <w:szCs w:val="22"/>
        </w:rPr>
        <w:t>1</w:t>
      </w:r>
      <w:r w:rsidR="00DB4CD0" w:rsidRPr="009C6BD8">
        <w:rPr>
          <w:rFonts w:ascii="Times New Roman" w:hAnsi="Times New Roman" w:cs="Times New Roman"/>
          <w:sz w:val="22"/>
          <w:szCs w:val="22"/>
        </w:rPr>
        <w:t>0</w:t>
      </w:r>
      <w:r w:rsidRPr="009C6BD8">
        <w:rPr>
          <w:rFonts w:ascii="Times New Roman" w:hAnsi="Times New Roman" w:cs="Times New Roman"/>
          <w:sz w:val="22"/>
          <w:szCs w:val="22"/>
        </w:rPr>
        <w:t xml:space="preserve"> </w:t>
      </w:r>
      <w:r w:rsidRPr="00F60651">
        <w:rPr>
          <w:rFonts w:ascii="Times New Roman" w:hAnsi="Times New Roman" w:cs="Times New Roman"/>
          <w:sz w:val="22"/>
          <w:szCs w:val="22"/>
        </w:rPr>
        <w:t>niniejszego Regulaminu.</w:t>
      </w:r>
    </w:p>
    <w:p w:rsidR="00863CEC" w:rsidRPr="00F60651" w:rsidRDefault="00863CEC" w:rsidP="00863CEC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720D0" w:rsidRDefault="00630493" w:rsidP="005A541D">
      <w:pPr>
        <w:widowControl/>
        <w:numPr>
          <w:ilvl w:val="0"/>
          <w:numId w:val="79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30493">
        <w:rPr>
          <w:rFonts w:ascii="Times New Roman" w:hAnsi="Times New Roman" w:cs="Times New Roman"/>
          <w:b/>
          <w:bCs/>
          <w:sz w:val="22"/>
          <w:szCs w:val="22"/>
        </w:rPr>
        <w:t>Sposób wyłaniania laureatów i finalistów konkursów przedmiotowych</w:t>
      </w:r>
    </w:p>
    <w:p w:rsidR="00E720D0" w:rsidRPr="00F60651" w:rsidRDefault="00E720D0" w:rsidP="005A541D">
      <w:pPr>
        <w:pStyle w:val="Akapitzlist"/>
        <w:widowControl/>
        <w:numPr>
          <w:ilvl w:val="0"/>
          <w:numId w:val="48"/>
        </w:numPr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60651">
        <w:rPr>
          <w:rFonts w:ascii="Times New Roman" w:hAnsi="Times New Roman" w:cs="Times New Roman"/>
          <w:sz w:val="22"/>
          <w:szCs w:val="22"/>
          <w:u w:val="single"/>
          <w:lang w:bidi="pl-PL"/>
        </w:rPr>
        <w:t>laureatem</w:t>
      </w:r>
      <w:r w:rsidRPr="00F60651">
        <w:rPr>
          <w:rFonts w:ascii="Times New Roman" w:hAnsi="Times New Roman" w:cs="Times New Roman"/>
          <w:sz w:val="22"/>
          <w:szCs w:val="22"/>
          <w:lang w:bidi="pl-PL"/>
        </w:rPr>
        <w:t xml:space="preserve"> konkursu przedmiotowego może zostać uczestnik etapu wojewódzkiego, który uzyskał co najmniej 9</w:t>
      </w:r>
      <w:r w:rsidR="00316B6F" w:rsidRPr="00F60651">
        <w:rPr>
          <w:rFonts w:ascii="Times New Roman" w:hAnsi="Times New Roman" w:cs="Times New Roman"/>
          <w:sz w:val="22"/>
          <w:szCs w:val="22"/>
          <w:lang w:bidi="pl-PL"/>
        </w:rPr>
        <w:t>0% punków możliwych do zdobycia.</w:t>
      </w:r>
    </w:p>
    <w:p w:rsidR="00F60651" w:rsidRPr="00F60651" w:rsidRDefault="00E720D0" w:rsidP="005A541D">
      <w:pPr>
        <w:pStyle w:val="Akapitzlist"/>
        <w:widowControl/>
        <w:numPr>
          <w:ilvl w:val="0"/>
          <w:numId w:val="48"/>
        </w:numPr>
        <w:autoSpaceDE/>
        <w:autoSpaceDN/>
        <w:adjustRightInd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F60651">
        <w:rPr>
          <w:rFonts w:ascii="Times New Roman" w:hAnsi="Times New Roman" w:cs="Times New Roman"/>
          <w:sz w:val="22"/>
          <w:szCs w:val="22"/>
          <w:lang w:bidi="pl-PL"/>
        </w:rPr>
        <w:lastRenderedPageBreak/>
        <w:t xml:space="preserve">W przypadku nie osiągnięcia przez </w:t>
      </w:r>
      <w:r w:rsidR="00F60651" w:rsidRPr="00F60651">
        <w:rPr>
          <w:rFonts w:ascii="Times New Roman" w:hAnsi="Times New Roman" w:cs="Times New Roman"/>
          <w:sz w:val="22"/>
          <w:szCs w:val="22"/>
          <w:lang w:bidi="pl-PL"/>
        </w:rPr>
        <w:t xml:space="preserve">min. 20 uczestników etapu wojewódzkiego danego konkursu </w:t>
      </w:r>
      <w:r w:rsidRPr="00F60651">
        <w:rPr>
          <w:rFonts w:ascii="Times New Roman" w:hAnsi="Times New Roman" w:cs="Times New Roman"/>
          <w:sz w:val="22"/>
          <w:szCs w:val="22"/>
          <w:lang w:bidi="pl-PL"/>
        </w:rPr>
        <w:t xml:space="preserve">90% pkt. możliwych do zdobycia, tytuł </w:t>
      </w:r>
      <w:r w:rsidR="00316B6F" w:rsidRPr="00F60651">
        <w:rPr>
          <w:rFonts w:ascii="Times New Roman" w:hAnsi="Times New Roman" w:cs="Times New Roman"/>
          <w:sz w:val="22"/>
          <w:szCs w:val="22"/>
          <w:lang w:bidi="pl-PL"/>
        </w:rPr>
        <w:t xml:space="preserve">laureata uzyskuje </w:t>
      </w:r>
      <w:r w:rsidR="00F60651" w:rsidRPr="00F60651">
        <w:rPr>
          <w:rFonts w:ascii="Times New Roman" w:hAnsi="Times New Roman" w:cs="Times New Roman"/>
          <w:sz w:val="22"/>
          <w:szCs w:val="22"/>
          <w:lang w:bidi="pl-PL"/>
        </w:rPr>
        <w:t>20</w:t>
      </w:r>
      <w:r w:rsidR="00FC1B01" w:rsidRPr="00F60651">
        <w:rPr>
          <w:rFonts w:ascii="Times New Roman" w:hAnsi="Times New Roman" w:cs="Times New Roman"/>
          <w:sz w:val="22"/>
          <w:szCs w:val="22"/>
          <w:lang w:bidi="pl-PL"/>
        </w:rPr>
        <w:t xml:space="preserve"> </w:t>
      </w:r>
      <w:r w:rsidRPr="00F60651">
        <w:rPr>
          <w:rFonts w:ascii="Times New Roman" w:hAnsi="Times New Roman" w:cs="Times New Roman"/>
          <w:sz w:val="22"/>
          <w:szCs w:val="22"/>
          <w:lang w:bidi="pl-PL"/>
        </w:rPr>
        <w:t xml:space="preserve">uczestników tego </w:t>
      </w:r>
      <w:r w:rsidR="00F60651" w:rsidRPr="00F60651">
        <w:rPr>
          <w:rFonts w:ascii="Times New Roman" w:hAnsi="Times New Roman" w:cs="Times New Roman"/>
          <w:sz w:val="22"/>
          <w:szCs w:val="22"/>
          <w:lang w:bidi="pl-PL"/>
        </w:rPr>
        <w:t>konkursu</w:t>
      </w:r>
      <w:r w:rsidRPr="00F60651">
        <w:rPr>
          <w:rFonts w:ascii="Times New Roman" w:hAnsi="Times New Roman" w:cs="Times New Roman"/>
          <w:sz w:val="22"/>
          <w:szCs w:val="22"/>
          <w:lang w:bidi="pl-PL"/>
        </w:rPr>
        <w:t>, którzy uzyskali najwyższe wyniki</w:t>
      </w:r>
      <w:r w:rsidR="00F60651" w:rsidRPr="00F60651">
        <w:rPr>
          <w:rFonts w:ascii="Times New Roman" w:hAnsi="Times New Roman" w:cs="Times New Roman"/>
          <w:sz w:val="22"/>
          <w:szCs w:val="22"/>
          <w:lang w:bidi="pl-PL"/>
        </w:rPr>
        <w:t xml:space="preserve"> (jednak wynik nie może być niższy niż 30%)</w:t>
      </w:r>
      <w:r w:rsidR="00F60651">
        <w:rPr>
          <w:rFonts w:ascii="Times New Roman" w:hAnsi="Times New Roman" w:cs="Times New Roman"/>
          <w:sz w:val="22"/>
          <w:szCs w:val="22"/>
          <w:lang w:bidi="pl-PL"/>
        </w:rPr>
        <w:t>.</w:t>
      </w:r>
    </w:p>
    <w:p w:rsidR="00E720D0" w:rsidRPr="00182A7B" w:rsidRDefault="00E720D0" w:rsidP="00F60651">
      <w:pPr>
        <w:pStyle w:val="Akapitzlist"/>
        <w:widowControl/>
        <w:autoSpaceDE/>
        <w:autoSpaceDN/>
        <w:adjustRightInd/>
        <w:ind w:left="64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  <w:lang w:bidi="pl-PL"/>
        </w:rPr>
        <w:t xml:space="preserve">Jeśli uczniowie </w:t>
      </w:r>
      <w:r w:rsidR="00F60651" w:rsidRPr="00182A7B">
        <w:rPr>
          <w:rFonts w:ascii="Times New Roman" w:hAnsi="Times New Roman" w:cs="Times New Roman"/>
          <w:sz w:val="22"/>
          <w:szCs w:val="22"/>
          <w:lang w:bidi="pl-PL"/>
        </w:rPr>
        <w:t xml:space="preserve">zajmujący pozycję ostatnią i następne, </w:t>
      </w:r>
      <w:r w:rsidRPr="00182A7B">
        <w:rPr>
          <w:rFonts w:ascii="Times New Roman" w:hAnsi="Times New Roman" w:cs="Times New Roman"/>
          <w:sz w:val="22"/>
          <w:szCs w:val="22"/>
          <w:lang w:bidi="pl-PL"/>
        </w:rPr>
        <w:t>uzyskają taką samą liczbę punktów, liczba laureatów może być zwiększona odpowiednio. Decyzję o poszerzeniu listy podejmuje Zachodniopomorski Kurator Oświaty.</w:t>
      </w:r>
    </w:p>
    <w:p w:rsidR="00E720D0" w:rsidRPr="00182A7B" w:rsidRDefault="00E720D0" w:rsidP="005A541D">
      <w:pPr>
        <w:pStyle w:val="Akapitzlist"/>
        <w:widowControl/>
        <w:numPr>
          <w:ilvl w:val="0"/>
          <w:numId w:val="48"/>
        </w:numPr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  <w:u w:val="single"/>
          <w:lang w:bidi="pl-PL"/>
        </w:rPr>
        <w:t>Finalistami</w:t>
      </w:r>
      <w:r w:rsidRPr="00182A7B">
        <w:rPr>
          <w:rFonts w:ascii="Times New Roman" w:hAnsi="Times New Roman" w:cs="Times New Roman"/>
          <w:sz w:val="22"/>
          <w:szCs w:val="22"/>
          <w:lang w:bidi="pl-PL"/>
        </w:rPr>
        <w:t xml:space="preserve"> konkursu zostają uczestnicy etapu wojewódzkiego, którzy uzyskali co najmniej 30% punktów.</w:t>
      </w:r>
    </w:p>
    <w:p w:rsidR="00273C2D" w:rsidRDefault="00273C2D" w:rsidP="00273C2D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CD227F" w:rsidRPr="00CD227F" w:rsidRDefault="00CD227F" w:rsidP="005A541D">
      <w:pPr>
        <w:pStyle w:val="Akapitzlist"/>
        <w:widowControl/>
        <w:numPr>
          <w:ilvl w:val="0"/>
          <w:numId w:val="79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D227F">
        <w:rPr>
          <w:rFonts w:ascii="Times New Roman" w:hAnsi="Times New Roman" w:cs="Times New Roman"/>
          <w:b/>
          <w:bCs/>
          <w:sz w:val="22"/>
          <w:szCs w:val="22"/>
        </w:rPr>
        <w:t xml:space="preserve">Uprawnienia laureatów oraz zasady wydawania zaświadczeń dla laureatów i finalistów </w:t>
      </w:r>
    </w:p>
    <w:p w:rsidR="00CD227F" w:rsidRPr="00CD227F" w:rsidRDefault="00CD227F" w:rsidP="00CD227F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CD227F" w:rsidRPr="00CD227F" w:rsidRDefault="00CD227F" w:rsidP="005A541D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Laureaci szkół podstawowych są zwolnieni z odpowiedniej części egzaminu ośmioklasisty, co  jest równoznaczne z </w:t>
      </w:r>
      <w:r w:rsidR="00FB6DF8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uzyskaniem z niego najwyższego </w:t>
      </w: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wyniku.</w:t>
      </w:r>
    </w:p>
    <w:p w:rsidR="00CD227F" w:rsidRPr="00CD227F" w:rsidRDefault="00CD227F" w:rsidP="005A541D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Laureaci konkursów przedmiotowych przyjmowani są do wybranej szkoły na kolejnym etapie kształcenia w pierwszej kolejności.</w:t>
      </w:r>
    </w:p>
    <w:p w:rsidR="00CD227F" w:rsidRPr="00CD227F" w:rsidRDefault="00CD227F" w:rsidP="005A541D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Laureaci konkursu otrzymują najwyższą roczną ocenę klasyfikacyjną z danego przedmiotu na świadectwie.</w:t>
      </w:r>
    </w:p>
    <w:p w:rsidR="00CD227F" w:rsidRPr="00CD227F" w:rsidRDefault="00CD227F" w:rsidP="005A541D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Uczniowi, który uzyskał tytuł laureata albo finalisty konkursu przedmiotowego, przysługuje wpis na świadectwie w części dotyczącej szczególnych osiągnięć ucznia.</w:t>
      </w:r>
    </w:p>
    <w:p w:rsidR="00CD227F" w:rsidRPr="00CD227F" w:rsidRDefault="00313FD8" w:rsidP="005A541D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>
        <w:rPr>
          <w:rFonts w:ascii="Times New Roman" w:hAnsi="Times New Roman" w:cs="Times New Roman"/>
          <w:bCs/>
          <w:sz w:val="22"/>
          <w:szCs w:val="22"/>
          <w:lang w:bidi="pl-PL"/>
        </w:rPr>
        <w:t>Podstawą zwolnienia</w:t>
      </w:r>
      <w:r w:rsidR="00CD227F" w:rsidRPr="00DF005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ucznia z odpowiedniej części egzaminu ośmioklasisty jest zaświadczenie Zachodniopomorskiego </w:t>
      </w:r>
      <w:r w:rsidR="00CD227F"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Kuratora Oświaty stwierdzające uzyskanie przez ucznia tytułu laureata.</w:t>
      </w:r>
    </w:p>
    <w:p w:rsidR="00CD227F" w:rsidRPr="00CD227F" w:rsidRDefault="00CD227F" w:rsidP="005A541D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Laureaci i finaliści otrzymują zaświadczenia z wyszczególnioną liczbą punktów uzyskanych </w:t>
      </w: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br/>
        <w:t>w etapie wojewódzkim.</w:t>
      </w:r>
    </w:p>
    <w:p w:rsidR="00A25DC2" w:rsidRPr="008D0C56" w:rsidRDefault="00CD227F" w:rsidP="00A25DC2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Zaświadczenia dla laureatów zostaną wysłane pocztą na adres szkoły na</w:t>
      </w:r>
      <w:r w:rsidR="00A652B3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jpóźniej </w:t>
      </w:r>
      <w:r w:rsidR="00A652B3">
        <w:rPr>
          <w:rFonts w:ascii="Times New Roman" w:hAnsi="Times New Roman" w:cs="Times New Roman"/>
          <w:bCs/>
          <w:sz w:val="22"/>
          <w:szCs w:val="22"/>
          <w:lang w:bidi="pl-PL"/>
        </w:rPr>
        <w:br/>
        <w:t>7 dni przed egzaminem</w:t>
      </w: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</w:t>
      </w:r>
      <w:r w:rsidR="00D71F92" w:rsidRPr="00D71F92">
        <w:rPr>
          <w:rFonts w:ascii="Times New Roman" w:hAnsi="Times New Roman" w:cs="Times New Roman"/>
          <w:bCs/>
          <w:sz w:val="22"/>
          <w:szCs w:val="22"/>
          <w:lang w:bidi="pl-PL"/>
        </w:rPr>
        <w:t>ósm</w:t>
      </w:r>
      <w:r w:rsidR="00017610" w:rsidRPr="00D71F92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oklasisty </w:t>
      </w:r>
      <w:r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organizowanym w ostatnim roku nauki.</w:t>
      </w:r>
      <w:r w:rsidR="00F07FFA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</w:t>
      </w:r>
      <w:r w:rsidR="00F07FFA" w:rsidRPr="008D0C56">
        <w:rPr>
          <w:rFonts w:ascii="Times New Roman" w:hAnsi="Times New Roman" w:cs="Times New Roman"/>
          <w:bCs/>
          <w:sz w:val="22"/>
          <w:szCs w:val="22"/>
          <w:lang w:bidi="pl-PL"/>
        </w:rPr>
        <w:t>Zaświadczenia dla finalistów zostaną wysłane pocztą na adres szkoły najpóźniej na 7 dni przed zakończeniem bieżącego roku szkolnego.</w:t>
      </w:r>
    </w:p>
    <w:p w:rsidR="006F6A3D" w:rsidRPr="00A25DC2" w:rsidRDefault="00CD227F" w:rsidP="00A25DC2">
      <w:pPr>
        <w:pStyle w:val="Style3"/>
        <w:numPr>
          <w:ilvl w:val="0"/>
          <w:numId w:val="77"/>
        </w:numPr>
        <w:ind w:left="709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A25DC2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Zaświadczenia laureata i finalisty wydane przez </w:t>
      </w:r>
      <w:r w:rsidR="00944C10"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Z</w:t>
      </w:r>
      <w:r w:rsidR="00944C10">
        <w:rPr>
          <w:rFonts w:ascii="Times New Roman" w:hAnsi="Times New Roman" w:cs="Times New Roman"/>
          <w:bCs/>
          <w:sz w:val="22"/>
          <w:szCs w:val="22"/>
          <w:lang w:bidi="pl-PL"/>
        </w:rPr>
        <w:t>achodniopomorski</w:t>
      </w:r>
      <w:r w:rsidR="00313FD8">
        <w:rPr>
          <w:rFonts w:ascii="Times New Roman" w:hAnsi="Times New Roman" w:cs="Times New Roman"/>
          <w:bCs/>
          <w:sz w:val="22"/>
          <w:szCs w:val="22"/>
          <w:lang w:bidi="pl-PL"/>
        </w:rPr>
        <w:t>ego</w:t>
      </w:r>
      <w:r w:rsidR="00944C10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</w:t>
      </w:r>
      <w:r w:rsidR="00944C10" w:rsidRPr="00CD227F">
        <w:rPr>
          <w:rFonts w:ascii="Times New Roman" w:hAnsi="Times New Roman" w:cs="Times New Roman"/>
          <w:bCs/>
          <w:sz w:val="22"/>
          <w:szCs w:val="22"/>
          <w:lang w:bidi="pl-PL"/>
        </w:rPr>
        <w:t>K</w:t>
      </w:r>
      <w:r w:rsidR="00313FD8">
        <w:rPr>
          <w:rFonts w:ascii="Times New Roman" w:hAnsi="Times New Roman" w:cs="Times New Roman"/>
          <w:bCs/>
          <w:sz w:val="22"/>
          <w:szCs w:val="22"/>
          <w:lang w:bidi="pl-PL"/>
        </w:rPr>
        <w:t>uratora O</w:t>
      </w:r>
      <w:r w:rsidR="00944C10">
        <w:rPr>
          <w:rFonts w:ascii="Times New Roman" w:hAnsi="Times New Roman" w:cs="Times New Roman"/>
          <w:bCs/>
          <w:sz w:val="22"/>
          <w:szCs w:val="22"/>
          <w:lang w:bidi="pl-PL"/>
        </w:rPr>
        <w:t>światy</w:t>
      </w:r>
      <w:r w:rsidRPr="00A25DC2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są ważne na terenie całego kraju.</w:t>
      </w:r>
    </w:p>
    <w:p w:rsidR="006F6A3D" w:rsidRPr="00273C2D" w:rsidRDefault="006F6A3D" w:rsidP="006F6A3D">
      <w:pPr>
        <w:pStyle w:val="Akapitzlist"/>
        <w:widowControl/>
        <w:autoSpaceDE/>
        <w:autoSpaceDN/>
        <w:adjustRightInd/>
        <w:ind w:left="644"/>
        <w:jc w:val="both"/>
        <w:rPr>
          <w:rFonts w:ascii="Times New Roman" w:hAnsi="Times New Roman" w:cs="Times New Roman"/>
          <w:sz w:val="22"/>
          <w:szCs w:val="22"/>
        </w:rPr>
      </w:pPr>
    </w:p>
    <w:p w:rsidR="00273C2D" w:rsidRDefault="006F6A3D" w:rsidP="005A541D">
      <w:pPr>
        <w:widowControl/>
        <w:numPr>
          <w:ilvl w:val="0"/>
          <w:numId w:val="79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6A3D">
        <w:rPr>
          <w:rFonts w:ascii="Times New Roman" w:hAnsi="Times New Roman" w:cs="Times New Roman"/>
          <w:b/>
          <w:bCs/>
          <w:sz w:val="22"/>
          <w:szCs w:val="22"/>
        </w:rPr>
        <w:t>Sposób przekazywania informacji dotyczących organizacji i przebiegu konkursów</w:t>
      </w:r>
    </w:p>
    <w:p w:rsidR="003C1C7C" w:rsidRPr="006F6A3D" w:rsidRDefault="003C1C7C" w:rsidP="003C1C7C">
      <w:pPr>
        <w:widowControl/>
        <w:autoSpaceDE/>
        <w:autoSpaceDN/>
        <w:adjustRightInd/>
        <w:ind w:left="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6F6A3D" w:rsidRPr="006F6A3D" w:rsidRDefault="006F6A3D" w:rsidP="005A541D">
      <w:pPr>
        <w:pStyle w:val="Akapitzlist"/>
        <w:widowControl/>
        <w:numPr>
          <w:ilvl w:val="0"/>
          <w:numId w:val="49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6F6A3D">
        <w:rPr>
          <w:rFonts w:ascii="Times New Roman" w:hAnsi="Times New Roman" w:cs="Times New Roman"/>
          <w:sz w:val="22"/>
          <w:szCs w:val="22"/>
        </w:rPr>
        <w:t xml:space="preserve">Wszystkie komunikaty dotyczące konkursów przedmiotowych </w:t>
      </w:r>
      <w:r w:rsidRPr="006F6A3D">
        <w:rPr>
          <w:rFonts w:ascii="Times New Roman" w:hAnsi="Times New Roman" w:cs="Times New Roman"/>
          <w:b/>
          <w:sz w:val="22"/>
          <w:szCs w:val="22"/>
        </w:rPr>
        <w:t>publikowane są wyłącznie</w:t>
      </w:r>
      <w:r w:rsidRPr="006F6A3D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</w:t>
      </w:r>
      <w:r w:rsidRPr="006F6A3D">
        <w:rPr>
          <w:rFonts w:ascii="Times New Roman" w:hAnsi="Times New Roman" w:cs="Times New Roman"/>
          <w:b/>
          <w:sz w:val="22"/>
          <w:szCs w:val="22"/>
        </w:rPr>
        <w:t xml:space="preserve">na stronie internetowej Kuratorium </w:t>
      </w:r>
      <w:r w:rsidRPr="00FB6DF8">
        <w:rPr>
          <w:rFonts w:ascii="Times New Roman" w:hAnsi="Times New Roman" w:cs="Times New Roman"/>
          <w:b/>
          <w:sz w:val="22"/>
          <w:szCs w:val="22"/>
        </w:rPr>
        <w:t>Oświaty w Szczecinie</w:t>
      </w:r>
      <w:r w:rsidRPr="00FB6DF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6F6A3D" w:rsidRPr="006F6A3D" w:rsidRDefault="006F6A3D" w:rsidP="005A541D">
      <w:pPr>
        <w:pStyle w:val="Akapitzlist"/>
        <w:widowControl/>
        <w:numPr>
          <w:ilvl w:val="0"/>
          <w:numId w:val="49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6F6A3D">
        <w:rPr>
          <w:rFonts w:ascii="Times New Roman" w:hAnsi="Times New Roman" w:cs="Times New Roman"/>
          <w:sz w:val="22"/>
          <w:szCs w:val="22"/>
        </w:rPr>
        <w:t xml:space="preserve">Dyrektor szkoły oraz nauczyciele mają obowiązek </w:t>
      </w:r>
      <w:r w:rsidRPr="006F6A3D">
        <w:rPr>
          <w:rFonts w:ascii="Times New Roman" w:hAnsi="Times New Roman" w:cs="Times New Roman"/>
          <w:sz w:val="22"/>
          <w:szCs w:val="22"/>
          <w:u w:val="single"/>
        </w:rPr>
        <w:t>do zakończenia trybu odwoławczego</w:t>
      </w:r>
      <w:r w:rsidRPr="006F6A3D">
        <w:rPr>
          <w:rFonts w:ascii="Times New Roman" w:hAnsi="Times New Roman" w:cs="Times New Roman"/>
          <w:sz w:val="22"/>
          <w:szCs w:val="22"/>
        </w:rPr>
        <w:t xml:space="preserve"> śledzić na stronie internetowej Kuratorium Oświaty w Szczecinie </w:t>
      </w:r>
      <w:hyperlink r:id="rId11" w:history="1">
        <w:r w:rsidRPr="006F6A3D">
          <w:rPr>
            <w:rStyle w:val="Hipercze"/>
            <w:rFonts w:ascii="Times New Roman" w:hAnsi="Times New Roman" w:cs="Times New Roman"/>
            <w:sz w:val="22"/>
            <w:szCs w:val="22"/>
          </w:rPr>
          <w:t>www.kuratorium.szczecin.pl</w:t>
        </w:r>
      </w:hyperlink>
      <w:r w:rsidRPr="006F6A3D">
        <w:rPr>
          <w:rFonts w:ascii="Times New Roman" w:hAnsi="Times New Roman" w:cs="Times New Roman"/>
          <w:sz w:val="22"/>
          <w:szCs w:val="22"/>
        </w:rPr>
        <w:t xml:space="preserve">  ewentualne zmiany w wynikach poszczególnych etapów, które mogą zostać wprowadzone </w:t>
      </w:r>
      <w:r w:rsidR="008D0C56">
        <w:rPr>
          <w:rFonts w:ascii="Times New Roman" w:hAnsi="Times New Roman" w:cs="Times New Roman"/>
          <w:sz w:val="22"/>
          <w:szCs w:val="22"/>
        </w:rPr>
        <w:br/>
      </w:r>
      <w:r w:rsidRPr="006F6A3D">
        <w:rPr>
          <w:rFonts w:ascii="Times New Roman" w:hAnsi="Times New Roman" w:cs="Times New Roman"/>
          <w:sz w:val="22"/>
          <w:szCs w:val="22"/>
        </w:rPr>
        <w:t xml:space="preserve">z powodu korekty kryteriów oceniania lub trybu odwoławczego zgodnie </w:t>
      </w:r>
      <w:r w:rsidRPr="00B74C2E">
        <w:rPr>
          <w:rFonts w:ascii="Times New Roman" w:hAnsi="Times New Roman" w:cs="Times New Roman"/>
          <w:sz w:val="22"/>
          <w:szCs w:val="22"/>
        </w:rPr>
        <w:t xml:space="preserve">z </w:t>
      </w:r>
      <w:r w:rsidR="00A25DC2" w:rsidRPr="00B74C2E">
        <w:rPr>
          <w:rFonts w:ascii="Times New Roman" w:hAnsi="Times New Roman" w:cs="Times New Roman"/>
          <w:sz w:val="22"/>
          <w:szCs w:val="22"/>
        </w:rPr>
        <w:t xml:space="preserve">rozdziałem </w:t>
      </w:r>
      <w:r w:rsidR="008D2D17">
        <w:rPr>
          <w:rFonts w:ascii="Times New Roman" w:hAnsi="Times New Roman" w:cs="Times New Roman"/>
          <w:sz w:val="22"/>
          <w:szCs w:val="22"/>
        </w:rPr>
        <w:t>VI</w:t>
      </w:r>
      <w:r w:rsidRPr="00B74C2E">
        <w:rPr>
          <w:rFonts w:ascii="Times New Roman" w:hAnsi="Times New Roman" w:cs="Times New Roman"/>
          <w:sz w:val="22"/>
          <w:szCs w:val="22"/>
        </w:rPr>
        <w:t xml:space="preserve"> </w:t>
      </w:r>
      <w:r w:rsidR="008D2D17">
        <w:rPr>
          <w:rFonts w:ascii="Times New Roman" w:hAnsi="Times New Roman" w:cs="Times New Roman"/>
          <w:sz w:val="22"/>
          <w:szCs w:val="22"/>
        </w:rPr>
        <w:t>R</w:t>
      </w:r>
      <w:r w:rsidRPr="00B74C2E">
        <w:rPr>
          <w:rFonts w:ascii="Times New Roman" w:hAnsi="Times New Roman" w:cs="Times New Roman"/>
          <w:sz w:val="22"/>
          <w:szCs w:val="22"/>
        </w:rPr>
        <w:t>egulaminu konkursów</w:t>
      </w:r>
      <w:r w:rsidRPr="006F6A3D">
        <w:rPr>
          <w:rFonts w:ascii="Times New Roman" w:hAnsi="Times New Roman" w:cs="Times New Roman"/>
          <w:sz w:val="22"/>
          <w:szCs w:val="22"/>
        </w:rPr>
        <w:t>.</w:t>
      </w:r>
    </w:p>
    <w:p w:rsidR="006F6A3D" w:rsidRPr="006F6A3D" w:rsidRDefault="006F6A3D" w:rsidP="006F6A3D">
      <w:pPr>
        <w:widowControl/>
        <w:autoSpaceDE/>
        <w:autoSpaceDN/>
        <w:adjustRightInd/>
        <w:ind w:left="284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14298A" w:rsidRPr="00F6614C" w:rsidRDefault="00795A39" w:rsidP="005A541D">
      <w:pPr>
        <w:widowControl/>
        <w:numPr>
          <w:ilvl w:val="0"/>
          <w:numId w:val="79"/>
        </w:numPr>
        <w:autoSpaceDE/>
        <w:autoSpaceDN/>
        <w:adjustRightInd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6614C">
        <w:rPr>
          <w:rFonts w:ascii="Times New Roman" w:hAnsi="Times New Roman" w:cs="Times New Roman"/>
          <w:b/>
          <w:bCs/>
          <w:sz w:val="22"/>
          <w:szCs w:val="22"/>
          <w:lang w:bidi="pl-PL"/>
        </w:rPr>
        <w:t>Sposób zapewnienia bezpieczeństwa uczestnikom II i III etapu konkursu.</w:t>
      </w:r>
    </w:p>
    <w:p w:rsidR="00795A39" w:rsidRPr="00F6614C" w:rsidRDefault="00795A39" w:rsidP="005A541D">
      <w:pPr>
        <w:pStyle w:val="Akapitzlist"/>
        <w:widowControl/>
        <w:numPr>
          <w:ilvl w:val="0"/>
          <w:numId w:val="50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>Za zapewnienie bezpieczeństwa uczestnikom II i III etapu konkursów w czasie dojazdu do miejsca przeprowadzania konkursu, a także powrotu do szkoły odpowiada dyrektor szkoły, do której uczęszcza uczeń.</w:t>
      </w:r>
    </w:p>
    <w:p w:rsidR="00EF47DC" w:rsidRPr="008D2D17" w:rsidRDefault="00EF47DC" w:rsidP="00EF47DC">
      <w:pPr>
        <w:pStyle w:val="Akapitzlist"/>
        <w:widowControl/>
        <w:numPr>
          <w:ilvl w:val="0"/>
          <w:numId w:val="50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D2D17">
        <w:rPr>
          <w:rFonts w:ascii="Times New Roman" w:hAnsi="Times New Roman" w:cs="Times New Roman"/>
          <w:bCs/>
          <w:sz w:val="22"/>
          <w:szCs w:val="22"/>
          <w:lang w:bidi="pl-PL"/>
        </w:rPr>
        <w:t>Nauczyciel lub inny opiekun ucznia z ramienia szkoły macierzystej w trakcie trwania konkursu na II i III etapie powinien przebywać na terenie szkoły, w której ten konkurs się odbywa.</w:t>
      </w:r>
    </w:p>
    <w:p w:rsidR="00795A39" w:rsidRPr="004818BF" w:rsidRDefault="00795A39" w:rsidP="005A541D">
      <w:pPr>
        <w:pStyle w:val="Akapitzlist"/>
        <w:widowControl/>
        <w:numPr>
          <w:ilvl w:val="0"/>
          <w:numId w:val="50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D2D17">
        <w:rPr>
          <w:rFonts w:ascii="Times New Roman" w:hAnsi="Times New Roman" w:cs="Times New Roman"/>
          <w:bCs/>
          <w:sz w:val="22"/>
          <w:szCs w:val="22"/>
          <w:lang w:bidi="pl-PL"/>
        </w:rPr>
        <w:t>Podczas trwania konkursów bezpieczeństwo uczestnikom zapewnia dyrektor szkoły, w której</w:t>
      </w: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</w:t>
      </w:r>
      <w:r w:rsidRPr="004818BF">
        <w:rPr>
          <w:rFonts w:ascii="Times New Roman" w:hAnsi="Times New Roman" w:cs="Times New Roman"/>
          <w:bCs/>
          <w:sz w:val="22"/>
          <w:szCs w:val="22"/>
          <w:lang w:bidi="pl-PL"/>
        </w:rPr>
        <w:t>odbywa się konkurs</w:t>
      </w:r>
      <w:r w:rsidR="004818BF" w:rsidRPr="004818BF">
        <w:rPr>
          <w:rFonts w:ascii="Times New Roman" w:hAnsi="Times New Roman" w:cs="Times New Roman"/>
          <w:bCs/>
          <w:sz w:val="22"/>
          <w:szCs w:val="22"/>
          <w:lang w:bidi="pl-PL"/>
        </w:rPr>
        <w:t>.</w:t>
      </w:r>
    </w:p>
    <w:p w:rsidR="00FF5554" w:rsidRPr="003914AE" w:rsidRDefault="00FF5554" w:rsidP="004818BF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</w:p>
    <w:p w:rsidR="003914AE" w:rsidRPr="003914AE" w:rsidRDefault="00601D23" w:rsidP="005A541D">
      <w:pPr>
        <w:widowControl/>
        <w:numPr>
          <w:ilvl w:val="0"/>
          <w:numId w:val="79"/>
        </w:numPr>
        <w:autoSpaceDE/>
        <w:autoSpaceDN/>
        <w:adjustRightInd/>
        <w:ind w:left="284" w:hanging="284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3914AE" w:rsidRPr="003914AE">
        <w:rPr>
          <w:rFonts w:ascii="Times New Roman" w:hAnsi="Times New Roman" w:cs="Times New Roman"/>
          <w:b/>
          <w:bCs/>
          <w:sz w:val="22"/>
          <w:szCs w:val="22"/>
          <w:lang w:bidi="pl-PL"/>
        </w:rPr>
        <w:t>Kontrola i obserw</w:t>
      </w:r>
      <w:r>
        <w:rPr>
          <w:rFonts w:ascii="Times New Roman" w:hAnsi="Times New Roman" w:cs="Times New Roman"/>
          <w:b/>
          <w:bCs/>
          <w:sz w:val="22"/>
          <w:szCs w:val="22"/>
          <w:lang w:bidi="pl-PL"/>
        </w:rPr>
        <w:t>acje pracy komisji konkursowych:</w:t>
      </w:r>
    </w:p>
    <w:p w:rsidR="003914AE" w:rsidRPr="00F6614C" w:rsidRDefault="003914AE" w:rsidP="005A541D">
      <w:pPr>
        <w:pStyle w:val="Akapitzlist"/>
        <w:widowControl/>
        <w:numPr>
          <w:ilvl w:val="0"/>
          <w:numId w:val="51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Przewodniczący Komisji Wojewódzkiej może wyznaczyć członka Komisji, </w:t>
      </w: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br/>
        <w:t xml:space="preserve">a Zachodniopomorski Kurator Oświaty pracownika Kuratorium Oświaty w Szczecinie, który będzie obserwował przebieg konkursu na </w:t>
      </w:r>
      <w:r w:rsidR="00601D23" w:rsidRPr="00F6614C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danym </w:t>
      </w: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>etapie</w:t>
      </w:r>
      <w:r w:rsidR="009554E4">
        <w:rPr>
          <w:rFonts w:ascii="Times New Roman" w:hAnsi="Times New Roman" w:cs="Times New Roman"/>
          <w:bCs/>
          <w:sz w:val="22"/>
          <w:szCs w:val="22"/>
          <w:lang w:bidi="pl-PL"/>
        </w:rPr>
        <w:t>.</w:t>
      </w:r>
    </w:p>
    <w:p w:rsidR="00601D23" w:rsidRPr="00F6614C" w:rsidRDefault="00601D23" w:rsidP="005A541D">
      <w:pPr>
        <w:pStyle w:val="Akapitzlist"/>
        <w:widowControl/>
        <w:numPr>
          <w:ilvl w:val="0"/>
          <w:numId w:val="51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Obserwacja </w:t>
      </w:r>
      <w:r w:rsidR="0034577C" w:rsidRPr="00F6614C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musi </w:t>
      </w: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>odbywa</w:t>
      </w:r>
      <w:r w:rsidR="0034577C" w:rsidRPr="00F6614C">
        <w:rPr>
          <w:rFonts w:ascii="Times New Roman" w:hAnsi="Times New Roman" w:cs="Times New Roman"/>
          <w:bCs/>
          <w:sz w:val="22"/>
          <w:szCs w:val="22"/>
          <w:lang w:bidi="pl-PL"/>
        </w:rPr>
        <w:t>ć</w:t>
      </w: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się w sposób nie zakłócający pracy uczestników konkursu</w:t>
      </w:r>
      <w:r w:rsidR="008D2D17">
        <w:rPr>
          <w:rFonts w:ascii="Times New Roman" w:hAnsi="Times New Roman" w:cs="Times New Roman"/>
          <w:bCs/>
          <w:sz w:val="22"/>
          <w:szCs w:val="22"/>
          <w:lang w:bidi="pl-PL"/>
        </w:rPr>
        <w:t>.</w:t>
      </w:r>
    </w:p>
    <w:p w:rsidR="004818BF" w:rsidRPr="00F6614C" w:rsidRDefault="004818BF" w:rsidP="004818BF">
      <w:pPr>
        <w:pStyle w:val="Akapitzlist"/>
        <w:widowControl/>
        <w:autoSpaceDE/>
        <w:autoSpaceDN/>
        <w:adjustRightInd/>
        <w:ind w:left="786"/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</w:p>
    <w:p w:rsidR="004E76B2" w:rsidRDefault="004E76B2" w:rsidP="004E76B2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02FDE" w:rsidRDefault="00F02FDE" w:rsidP="004E76B2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02FDE" w:rsidRPr="009E127F" w:rsidRDefault="00F02FDE" w:rsidP="004E76B2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A6CA2" w:rsidRDefault="004E76B2" w:rsidP="008D0C56">
      <w:pPr>
        <w:pStyle w:val="Akapitzlist"/>
        <w:widowControl/>
        <w:numPr>
          <w:ilvl w:val="0"/>
          <w:numId w:val="85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E127F">
        <w:rPr>
          <w:rFonts w:ascii="Times New Roman" w:hAnsi="Times New Roman" w:cs="Times New Roman"/>
          <w:b/>
          <w:bCs/>
          <w:sz w:val="22"/>
          <w:szCs w:val="22"/>
        </w:rPr>
        <w:lastRenderedPageBreak/>
        <w:t>Terminarz konkursu:</w:t>
      </w:r>
    </w:p>
    <w:p w:rsidR="002A6CA2" w:rsidRPr="00182A7B" w:rsidRDefault="002A6CA2" w:rsidP="002A6CA2">
      <w:pPr>
        <w:pStyle w:val="Akapitzlist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9E127F" w:rsidRPr="00A11177" w:rsidRDefault="009E127F" w:rsidP="005A541D">
      <w:pPr>
        <w:pStyle w:val="Akapitzlist"/>
        <w:widowControl/>
        <w:numPr>
          <w:ilvl w:val="0"/>
          <w:numId w:val="52"/>
        </w:numPr>
        <w:autoSpaceDE/>
        <w:autoSpaceDN/>
        <w:adjustRightInd/>
        <w:ind w:left="709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82A7B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etap szkolny – </w:t>
      </w:r>
      <w:r w:rsidR="00D57A81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od 15 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do </w:t>
      </w:r>
      <w:r w:rsidR="00D57A81">
        <w:rPr>
          <w:rFonts w:ascii="Times New Roman" w:hAnsi="Times New Roman" w:cs="Times New Roman"/>
          <w:bCs/>
          <w:sz w:val="22"/>
          <w:szCs w:val="22"/>
          <w:lang w:bidi="pl-PL"/>
        </w:rPr>
        <w:t>21</w:t>
      </w:r>
      <w:r w:rsidR="008D2D17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października 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201</w:t>
      </w:r>
      <w:r w:rsidR="005D4F5B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9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r.</w:t>
      </w:r>
    </w:p>
    <w:p w:rsidR="009E127F" w:rsidRPr="00A11177" w:rsidRDefault="009E127F" w:rsidP="005A541D">
      <w:pPr>
        <w:pStyle w:val="Style3"/>
        <w:numPr>
          <w:ilvl w:val="0"/>
          <w:numId w:val="52"/>
        </w:numPr>
        <w:tabs>
          <w:tab w:val="left" w:leader="dot" w:pos="5544"/>
        </w:tabs>
        <w:ind w:left="709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etap rejonowy – </w:t>
      </w:r>
      <w:r w:rsidR="00D57A81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od 18 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do </w:t>
      </w:r>
      <w:r w:rsidR="00A11177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29</w:t>
      </w:r>
      <w:r w:rsidR="008D2D17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</w:t>
      </w:r>
      <w:r w:rsidR="00DB4CD0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listopada</w:t>
      </w:r>
      <w:r w:rsidR="008D2D17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201</w:t>
      </w:r>
      <w:r w:rsidR="005D4F5B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9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r.</w:t>
      </w:r>
    </w:p>
    <w:p w:rsidR="009E127F" w:rsidRPr="00A11177" w:rsidRDefault="009E127F" w:rsidP="005A541D">
      <w:pPr>
        <w:pStyle w:val="Style3"/>
        <w:numPr>
          <w:ilvl w:val="0"/>
          <w:numId w:val="52"/>
        </w:numPr>
        <w:tabs>
          <w:tab w:val="left" w:leader="dot" w:pos="5544"/>
        </w:tabs>
        <w:ind w:left="709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etap wojewódzki – </w:t>
      </w:r>
      <w:r w:rsidR="00D57A81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od 27 stycznia 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do</w:t>
      </w:r>
      <w:r w:rsidR="008D2D17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</w:t>
      </w:r>
      <w:r w:rsidR="00A11177">
        <w:rPr>
          <w:rFonts w:ascii="Times New Roman" w:hAnsi="Times New Roman" w:cs="Times New Roman"/>
          <w:bCs/>
          <w:sz w:val="22"/>
          <w:szCs w:val="22"/>
          <w:lang w:bidi="pl-PL"/>
        </w:rPr>
        <w:t>07</w:t>
      </w:r>
      <w:r w:rsidR="008D2D17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lutego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20</w:t>
      </w:r>
      <w:r w:rsidR="005D4F5B" w:rsidRPr="00A11177">
        <w:rPr>
          <w:rFonts w:ascii="Times New Roman" w:hAnsi="Times New Roman" w:cs="Times New Roman"/>
          <w:bCs/>
          <w:sz w:val="22"/>
          <w:szCs w:val="22"/>
          <w:lang w:bidi="pl-PL"/>
        </w:rPr>
        <w:t>20</w:t>
      </w:r>
      <w:r w:rsidRPr="00A11177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r.</w:t>
      </w:r>
    </w:p>
    <w:p w:rsidR="00B16FF5" w:rsidRDefault="00B16FF5" w:rsidP="002A6CA2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color w:val="FF0000"/>
          <w:sz w:val="22"/>
          <w:szCs w:val="22"/>
          <w:lang w:bidi="pl-PL"/>
        </w:rPr>
      </w:pPr>
    </w:p>
    <w:p w:rsidR="00453AC9" w:rsidRPr="004F6122" w:rsidRDefault="009E127F" w:rsidP="002A6CA2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  <w:r w:rsidRPr="004818BF">
        <w:rPr>
          <w:rFonts w:ascii="Times New Roman" w:hAnsi="Times New Roman" w:cs="Times New Roman"/>
          <w:bCs/>
          <w:sz w:val="22"/>
          <w:szCs w:val="22"/>
          <w:lang w:bidi="pl-PL"/>
        </w:rPr>
        <w:t>Szczegółowe t</w:t>
      </w:r>
      <w:r w:rsidR="00453AC9" w:rsidRPr="004818BF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erminy oraz miejsce przeprowadzenia konkursów etapu szkolnego, rejonowego </w:t>
      </w:r>
      <w:r w:rsidR="00B16FF5" w:rsidRPr="004818BF">
        <w:rPr>
          <w:rFonts w:ascii="Times New Roman" w:hAnsi="Times New Roman" w:cs="Times New Roman"/>
          <w:bCs/>
          <w:sz w:val="22"/>
          <w:szCs w:val="22"/>
          <w:lang w:bidi="pl-PL"/>
        </w:rPr>
        <w:br/>
      </w:r>
      <w:r w:rsidR="00453AC9" w:rsidRPr="004818BF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i wojewódzkiego </w:t>
      </w:r>
      <w:r w:rsidR="00313FD8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znajdują się w </w:t>
      </w:r>
      <w:r w:rsidR="00313FD8" w:rsidRPr="00F02FDE">
        <w:rPr>
          <w:rFonts w:ascii="Times New Roman" w:hAnsi="Times New Roman" w:cs="Times New Roman"/>
          <w:bCs/>
          <w:sz w:val="22"/>
          <w:szCs w:val="22"/>
          <w:lang w:bidi="pl-PL"/>
        </w:rPr>
        <w:t>załączniku nr</w:t>
      </w:r>
      <w:r w:rsidR="00F02FDE" w:rsidRPr="00F02FDE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 17.</w:t>
      </w:r>
    </w:p>
    <w:p w:rsidR="004818BF" w:rsidRDefault="004818BF" w:rsidP="004818BF">
      <w:pPr>
        <w:widowControl/>
        <w:autoSpaceDE/>
        <w:autoSpaceDN/>
        <w:adjustRightInd/>
        <w:jc w:val="center"/>
        <w:rPr>
          <w:rStyle w:val="FontStyle24"/>
          <w:rFonts w:ascii="Times New Roman" w:eastAsia="Times New Roman" w:hAnsi="Times New Roman" w:cs="Times New Roman"/>
          <w:b/>
          <w:color w:val="002060"/>
        </w:rPr>
      </w:pPr>
    </w:p>
    <w:p w:rsidR="004373FD" w:rsidRPr="008D0C56" w:rsidRDefault="004373FD" w:rsidP="008D0C56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373FD" w:rsidRPr="004E76B2" w:rsidRDefault="004373FD" w:rsidP="004E76B2">
      <w:pPr>
        <w:pStyle w:val="Akapitzlist"/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4E76B2" w:rsidRPr="004E76B2" w:rsidRDefault="004E76B2" w:rsidP="008D0C56">
      <w:pPr>
        <w:pStyle w:val="Akapitzlist"/>
        <w:widowControl/>
        <w:numPr>
          <w:ilvl w:val="0"/>
          <w:numId w:val="85"/>
        </w:numPr>
        <w:autoSpaceDE/>
        <w:autoSpaceDN/>
        <w:adjustRightInd/>
        <w:ind w:left="426" w:hanging="426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4E76B2">
        <w:rPr>
          <w:rFonts w:ascii="Times New Roman" w:hAnsi="Times New Roman" w:cs="Times New Roman"/>
          <w:b/>
          <w:bCs/>
          <w:sz w:val="22"/>
          <w:szCs w:val="22"/>
          <w:lang w:bidi="pl-PL"/>
        </w:rPr>
        <w:t>Przebieg konkursu</w:t>
      </w:r>
    </w:p>
    <w:p w:rsidR="004F0FCE" w:rsidRDefault="004F0FCE" w:rsidP="004F0FCE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BF7042" w:rsidRPr="008D2D17" w:rsidRDefault="004F0FCE" w:rsidP="00BF7042">
      <w:pPr>
        <w:pStyle w:val="Akapitzlist"/>
        <w:widowControl/>
        <w:numPr>
          <w:ilvl w:val="0"/>
          <w:numId w:val="69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2D17">
        <w:rPr>
          <w:rFonts w:ascii="Times New Roman" w:hAnsi="Times New Roman" w:cs="Times New Roman"/>
          <w:b/>
          <w:bCs/>
          <w:sz w:val="22"/>
          <w:szCs w:val="22"/>
        </w:rPr>
        <w:t>Zadania komisji konkursowych</w:t>
      </w:r>
      <w:r w:rsidR="00AB2B46" w:rsidRPr="008D2D1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250BA8" w:rsidRPr="008D2D17" w:rsidRDefault="00250BA8" w:rsidP="00250BA8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F7042" w:rsidRPr="0055330F" w:rsidRDefault="00250BA8" w:rsidP="00BF7042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55330F">
        <w:rPr>
          <w:rFonts w:ascii="Times New Roman" w:hAnsi="Times New Roman" w:cs="Times New Roman"/>
          <w:sz w:val="22"/>
          <w:szCs w:val="22"/>
        </w:rPr>
        <w:t xml:space="preserve">Komisja konkursowa danego konkursu </w:t>
      </w:r>
      <w:r w:rsidR="00BF7042" w:rsidRPr="0055330F">
        <w:rPr>
          <w:rFonts w:ascii="Times New Roman" w:hAnsi="Times New Roman" w:cs="Times New Roman"/>
          <w:sz w:val="22"/>
          <w:szCs w:val="22"/>
        </w:rPr>
        <w:t xml:space="preserve">na każdym etapie zobowiązana jest do </w:t>
      </w:r>
      <w:r w:rsidR="00112931" w:rsidRPr="0055330F">
        <w:rPr>
          <w:rFonts w:ascii="Times New Roman" w:hAnsi="Times New Roman" w:cs="Times New Roman"/>
          <w:sz w:val="22"/>
          <w:szCs w:val="22"/>
        </w:rPr>
        <w:t xml:space="preserve">dbania </w:t>
      </w:r>
      <w:r w:rsidR="008D2D17" w:rsidRPr="0055330F">
        <w:rPr>
          <w:rFonts w:ascii="Times New Roman" w:hAnsi="Times New Roman" w:cs="Times New Roman"/>
          <w:sz w:val="22"/>
          <w:szCs w:val="22"/>
        </w:rPr>
        <w:br/>
      </w:r>
      <w:r w:rsidR="00112931" w:rsidRPr="0055330F">
        <w:rPr>
          <w:rFonts w:ascii="Times New Roman" w:hAnsi="Times New Roman" w:cs="Times New Roman"/>
          <w:sz w:val="22"/>
          <w:szCs w:val="22"/>
        </w:rPr>
        <w:t xml:space="preserve">o prawidłowy przebieg konkursu oraz </w:t>
      </w:r>
      <w:r w:rsidR="00BF7042" w:rsidRPr="0055330F">
        <w:rPr>
          <w:rFonts w:ascii="Times New Roman" w:hAnsi="Times New Roman" w:cs="Times New Roman"/>
          <w:sz w:val="22"/>
          <w:szCs w:val="22"/>
        </w:rPr>
        <w:t>zapewnienia właściwego miejsca pracy ucz</w:t>
      </w:r>
      <w:r w:rsidR="00112931" w:rsidRPr="0055330F">
        <w:rPr>
          <w:rFonts w:ascii="Times New Roman" w:hAnsi="Times New Roman" w:cs="Times New Roman"/>
          <w:sz w:val="22"/>
          <w:szCs w:val="22"/>
        </w:rPr>
        <w:t>estnikom</w:t>
      </w:r>
      <w:r w:rsidR="00BF7042" w:rsidRPr="0055330F">
        <w:rPr>
          <w:rFonts w:ascii="Times New Roman" w:hAnsi="Times New Roman" w:cs="Times New Roman"/>
          <w:sz w:val="22"/>
          <w:szCs w:val="22"/>
        </w:rPr>
        <w:t xml:space="preserve">, </w:t>
      </w:r>
      <w:r w:rsidR="008D2D17" w:rsidRPr="0055330F">
        <w:rPr>
          <w:rFonts w:ascii="Times New Roman" w:hAnsi="Times New Roman" w:cs="Times New Roman"/>
          <w:sz w:val="22"/>
          <w:szCs w:val="22"/>
        </w:rPr>
        <w:br/>
      </w:r>
      <w:r w:rsidR="00BF7042" w:rsidRPr="0055330F">
        <w:rPr>
          <w:rFonts w:ascii="Times New Roman" w:hAnsi="Times New Roman" w:cs="Times New Roman"/>
          <w:sz w:val="22"/>
          <w:szCs w:val="22"/>
        </w:rPr>
        <w:t>w tym warunków pracy dla uczniów niepełnosprawnych lub przewlekle chorych, przy czym każdy uczeń pracuje przy oddzielnym stoliku, który ustawiony jest w odległości i miejscu zapewniającym</w:t>
      </w:r>
      <w:r w:rsidR="00112931" w:rsidRPr="0055330F">
        <w:rPr>
          <w:rFonts w:ascii="Times New Roman" w:hAnsi="Times New Roman" w:cs="Times New Roman"/>
          <w:sz w:val="22"/>
          <w:szCs w:val="22"/>
        </w:rPr>
        <w:t xml:space="preserve"> samodzielność pracy. </w:t>
      </w:r>
    </w:p>
    <w:p w:rsidR="00BF7042" w:rsidRPr="0055330F" w:rsidRDefault="008D2D17" w:rsidP="00FB303A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55330F">
        <w:rPr>
          <w:rFonts w:ascii="Times New Roman" w:hAnsi="Times New Roman" w:cs="Times New Roman"/>
          <w:sz w:val="22"/>
          <w:szCs w:val="22"/>
        </w:rPr>
        <w:t>Członkowie/</w:t>
      </w:r>
      <w:r w:rsidR="00BF7042" w:rsidRPr="0055330F">
        <w:rPr>
          <w:rFonts w:ascii="Times New Roman" w:hAnsi="Times New Roman" w:cs="Times New Roman"/>
          <w:sz w:val="22"/>
          <w:szCs w:val="22"/>
        </w:rPr>
        <w:t>przewodniczący komisji konkursowych danego konkursu na każdym etapie informują uczestników o czynnościach organizacyjnych i czasie trwania konkursu.</w:t>
      </w:r>
      <w:r w:rsidR="00FB303A" w:rsidRPr="0055330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50BA8" w:rsidRPr="0055330F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55330F">
        <w:rPr>
          <w:rFonts w:ascii="Times New Roman" w:hAnsi="Times New Roman" w:cs="Times New Roman"/>
          <w:sz w:val="22"/>
          <w:szCs w:val="22"/>
        </w:rPr>
        <w:t xml:space="preserve">W czasie trwania konkursu członkowie komisji konkursowej danego konkursu nie mogą objaśniać, komentować zadań </w:t>
      </w:r>
      <w:r w:rsidR="00BF7042" w:rsidRPr="0055330F">
        <w:rPr>
          <w:rFonts w:ascii="Times New Roman" w:hAnsi="Times New Roman" w:cs="Times New Roman"/>
          <w:sz w:val="22"/>
          <w:szCs w:val="22"/>
        </w:rPr>
        <w:t>ani</w:t>
      </w:r>
      <w:r w:rsidRPr="0055330F">
        <w:rPr>
          <w:rFonts w:ascii="Times New Roman" w:hAnsi="Times New Roman" w:cs="Times New Roman"/>
          <w:sz w:val="22"/>
          <w:szCs w:val="22"/>
        </w:rPr>
        <w:t xml:space="preserve"> udzielać wskazówek dotyczących ich rozwiązania. </w:t>
      </w:r>
    </w:p>
    <w:p w:rsidR="00250BA8" w:rsidRPr="0055330F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55330F">
        <w:rPr>
          <w:rFonts w:ascii="Times New Roman" w:hAnsi="Times New Roman" w:cs="Times New Roman"/>
          <w:sz w:val="22"/>
          <w:szCs w:val="22"/>
        </w:rPr>
        <w:t xml:space="preserve">Na każdym z etapów w przypadku stwierdzenia niesamodzielnej pracy ucznia przewodniczący komisji konkursowej danego konkursu przerywa pracę uczniowi i poleca mu opuszczenie sali, co jest jednoznaczne z dyskwalifikacją ucznia w danym konkursie. Fakt ten zostaje odnotowany </w:t>
      </w:r>
      <w:r w:rsidR="00112931" w:rsidRPr="0055330F">
        <w:rPr>
          <w:rFonts w:ascii="Times New Roman" w:hAnsi="Times New Roman" w:cs="Times New Roman"/>
          <w:sz w:val="22"/>
          <w:szCs w:val="22"/>
        </w:rPr>
        <w:br/>
      </w:r>
      <w:r w:rsidRPr="0055330F">
        <w:rPr>
          <w:rFonts w:ascii="Times New Roman" w:hAnsi="Times New Roman" w:cs="Times New Roman"/>
          <w:sz w:val="22"/>
          <w:szCs w:val="22"/>
        </w:rPr>
        <w:t xml:space="preserve">w protokole. </w:t>
      </w:r>
    </w:p>
    <w:p w:rsidR="006B770E" w:rsidRPr="008D2D17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8D2D17">
        <w:rPr>
          <w:rFonts w:ascii="Times New Roman" w:hAnsi="Times New Roman" w:cs="Times New Roman"/>
          <w:sz w:val="22"/>
          <w:szCs w:val="22"/>
        </w:rPr>
        <w:t>W przypadku stwierdzenia rażącego naruszenia Regulaminu organizacji konkursów przedmiotowych dla uczniów szkół podstawowych województwa zachodniopomorskiego w roku szkolnym 201</w:t>
      </w:r>
      <w:r w:rsidR="004F6122">
        <w:rPr>
          <w:rFonts w:ascii="Times New Roman" w:hAnsi="Times New Roman" w:cs="Times New Roman"/>
          <w:sz w:val="22"/>
          <w:szCs w:val="22"/>
        </w:rPr>
        <w:t>9/2020</w:t>
      </w:r>
      <w:r w:rsidRPr="008D2D17">
        <w:rPr>
          <w:rFonts w:ascii="Times New Roman" w:hAnsi="Times New Roman" w:cs="Times New Roman"/>
          <w:sz w:val="22"/>
          <w:szCs w:val="22"/>
        </w:rPr>
        <w:t xml:space="preserve"> </w:t>
      </w:r>
      <w:r w:rsidRPr="008D2D17">
        <w:rPr>
          <w:rFonts w:ascii="Times New Roman" w:hAnsi="Times New Roman" w:cs="Times New Roman"/>
          <w:bCs/>
          <w:sz w:val="22"/>
          <w:szCs w:val="22"/>
        </w:rPr>
        <w:t>Wojewódzka Komisja Konkursowa</w:t>
      </w:r>
      <w:r w:rsidRPr="008D2D17">
        <w:rPr>
          <w:rFonts w:ascii="Times New Roman" w:hAnsi="Times New Roman" w:cs="Times New Roman"/>
          <w:sz w:val="22"/>
          <w:szCs w:val="22"/>
        </w:rPr>
        <w:t xml:space="preserve"> może </w:t>
      </w:r>
      <w:r w:rsidR="00112931" w:rsidRPr="008D2D17">
        <w:rPr>
          <w:rFonts w:ascii="Times New Roman" w:hAnsi="Times New Roman" w:cs="Times New Roman"/>
          <w:sz w:val="22"/>
          <w:szCs w:val="22"/>
        </w:rPr>
        <w:br/>
      </w:r>
      <w:r w:rsidRPr="008D2D17">
        <w:rPr>
          <w:rFonts w:ascii="Times New Roman" w:hAnsi="Times New Roman" w:cs="Times New Roman"/>
          <w:sz w:val="22"/>
          <w:szCs w:val="22"/>
        </w:rPr>
        <w:t>w ciągu dziesięciu dni od dnia konkursu unieważnić konkurs w danej szkole</w:t>
      </w:r>
      <w:r w:rsidR="00112931" w:rsidRPr="008D2D17">
        <w:rPr>
          <w:rFonts w:ascii="Times New Roman" w:hAnsi="Times New Roman" w:cs="Times New Roman"/>
          <w:sz w:val="22"/>
          <w:szCs w:val="22"/>
        </w:rPr>
        <w:t>, co skutkuje dyskwalifikacją uczestników.</w:t>
      </w:r>
      <w:r w:rsidR="006B770E" w:rsidRPr="008D2D1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B770E" w:rsidRPr="008D2D17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8D2D17">
        <w:rPr>
          <w:rFonts w:ascii="Times New Roman" w:hAnsi="Times New Roman" w:cs="Times New Roman"/>
          <w:sz w:val="22"/>
          <w:szCs w:val="22"/>
        </w:rPr>
        <w:t>W przypadku ujawnienia treści zadań konkursowych przed terminem konkursu osobom nieupoważnionym, ZKO może podjąć decyzję o unieważnieniu konkursu przeprowadzonego na terenie danej szkoły</w:t>
      </w:r>
      <w:r w:rsidR="00112931" w:rsidRPr="008D2D17">
        <w:rPr>
          <w:rFonts w:ascii="Times New Roman" w:hAnsi="Times New Roman" w:cs="Times New Roman"/>
          <w:sz w:val="22"/>
          <w:szCs w:val="22"/>
        </w:rPr>
        <w:t xml:space="preserve"> i dyskwalifikacji uczestników</w:t>
      </w:r>
      <w:r w:rsidRPr="008D2D17">
        <w:rPr>
          <w:rFonts w:ascii="Times New Roman" w:hAnsi="Times New Roman" w:cs="Times New Roman"/>
          <w:sz w:val="22"/>
          <w:szCs w:val="22"/>
        </w:rPr>
        <w:t>.</w:t>
      </w:r>
      <w:r w:rsidR="006B770E" w:rsidRPr="008D2D1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50BA8" w:rsidRPr="008D2D17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8D2D17">
        <w:rPr>
          <w:rFonts w:ascii="Times New Roman" w:hAnsi="Times New Roman" w:cs="Times New Roman"/>
          <w:sz w:val="22"/>
          <w:szCs w:val="22"/>
        </w:rPr>
        <w:t>W sytuacjach nieprzewidzianych regulaminem, decyzje podejmuje Przewodniczący danej komisji konkursowej.</w:t>
      </w:r>
    </w:p>
    <w:p w:rsidR="00250BA8" w:rsidRPr="008D2D17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8D2D17">
        <w:rPr>
          <w:rFonts w:ascii="Times New Roman" w:hAnsi="Times New Roman" w:cs="Times New Roman"/>
          <w:sz w:val="22"/>
          <w:szCs w:val="22"/>
        </w:rPr>
        <w:t xml:space="preserve">Prace uczniów na każdym etapie są kodowane. Sposób kodowania oraz rozkodowywania prac na etapie szkolnym ustala dyrektor szkoły. </w:t>
      </w:r>
    </w:p>
    <w:p w:rsidR="00BF7042" w:rsidRPr="008D2D17" w:rsidRDefault="00BF7042" w:rsidP="00BF7042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8D2D17">
        <w:rPr>
          <w:rFonts w:ascii="Times New Roman" w:hAnsi="Times New Roman" w:cs="Times New Roman"/>
          <w:sz w:val="22"/>
          <w:szCs w:val="22"/>
        </w:rPr>
        <w:t xml:space="preserve">Komisja konkursowa danego konkursu na każdym etapie zobowiązana jest do zapisania </w:t>
      </w:r>
      <w:r w:rsidRPr="008D2D17">
        <w:rPr>
          <w:rFonts w:ascii="Times New Roman" w:hAnsi="Times New Roman" w:cs="Times New Roman"/>
          <w:sz w:val="22"/>
          <w:szCs w:val="22"/>
        </w:rPr>
        <w:br/>
        <w:t>w protokole wszystkich uwag dotyczących nieprawidłowych zdarzeń zaistniałych w czasie trwania konkursu.</w:t>
      </w:r>
    </w:p>
    <w:p w:rsidR="00250BA8" w:rsidRPr="008D2D17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8D2D17">
        <w:rPr>
          <w:rFonts w:ascii="Times New Roman" w:hAnsi="Times New Roman" w:cs="Times New Roman"/>
          <w:sz w:val="22"/>
          <w:szCs w:val="22"/>
        </w:rPr>
        <w:t>Prace pisemne</w:t>
      </w:r>
      <w:r w:rsidR="00112931" w:rsidRPr="008D2D17">
        <w:rPr>
          <w:rFonts w:ascii="Times New Roman" w:hAnsi="Times New Roman" w:cs="Times New Roman"/>
          <w:sz w:val="22"/>
          <w:szCs w:val="22"/>
        </w:rPr>
        <w:t xml:space="preserve"> oraz</w:t>
      </w:r>
      <w:r w:rsidR="00BF7042" w:rsidRPr="008D2D17">
        <w:rPr>
          <w:rFonts w:ascii="Times New Roman" w:hAnsi="Times New Roman" w:cs="Times New Roman"/>
          <w:sz w:val="22"/>
          <w:szCs w:val="22"/>
        </w:rPr>
        <w:t xml:space="preserve"> protokoły </w:t>
      </w:r>
      <w:r w:rsidR="00112931" w:rsidRPr="008D2D17">
        <w:rPr>
          <w:rFonts w:ascii="Times New Roman" w:hAnsi="Times New Roman" w:cs="Times New Roman"/>
          <w:sz w:val="22"/>
          <w:szCs w:val="22"/>
        </w:rPr>
        <w:t xml:space="preserve">z listami uczestników </w:t>
      </w:r>
      <w:r w:rsidRPr="008D2D17">
        <w:rPr>
          <w:rFonts w:ascii="Times New Roman" w:hAnsi="Times New Roman" w:cs="Times New Roman"/>
          <w:sz w:val="22"/>
          <w:szCs w:val="22"/>
        </w:rPr>
        <w:t>przechowują do końca roku szkolnego 201</w:t>
      </w:r>
      <w:r w:rsidR="004F6122">
        <w:rPr>
          <w:rFonts w:ascii="Times New Roman" w:hAnsi="Times New Roman" w:cs="Times New Roman"/>
          <w:sz w:val="22"/>
          <w:szCs w:val="22"/>
        </w:rPr>
        <w:t>9/2020</w:t>
      </w:r>
      <w:r w:rsidRPr="008D2D17">
        <w:rPr>
          <w:rFonts w:ascii="Times New Roman" w:hAnsi="Times New Roman" w:cs="Times New Roman"/>
          <w:sz w:val="22"/>
          <w:szCs w:val="22"/>
        </w:rPr>
        <w:t>:</w:t>
      </w:r>
    </w:p>
    <w:p w:rsidR="00250BA8" w:rsidRPr="00112931" w:rsidRDefault="00250BA8" w:rsidP="005A541D">
      <w:pPr>
        <w:widowControl/>
        <w:numPr>
          <w:ilvl w:val="0"/>
          <w:numId w:val="65"/>
        </w:numPr>
        <w:tabs>
          <w:tab w:val="clear" w:pos="1080"/>
        </w:tabs>
        <w:autoSpaceDE/>
        <w:autoSpaceDN/>
        <w:adjustRightInd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8D2D17">
        <w:rPr>
          <w:rFonts w:ascii="Times New Roman" w:hAnsi="Times New Roman" w:cs="Times New Roman"/>
          <w:sz w:val="22"/>
          <w:szCs w:val="22"/>
        </w:rPr>
        <w:t xml:space="preserve">I etap (szkolny) – przewodniczący komisji konkursowych </w:t>
      </w:r>
      <w:r w:rsidRPr="00112931">
        <w:rPr>
          <w:rFonts w:ascii="Times New Roman" w:hAnsi="Times New Roman" w:cs="Times New Roman"/>
          <w:sz w:val="22"/>
          <w:szCs w:val="22"/>
        </w:rPr>
        <w:t>danego konkursu;</w:t>
      </w:r>
    </w:p>
    <w:p w:rsidR="00250BA8" w:rsidRPr="00112931" w:rsidRDefault="00112931" w:rsidP="005A541D">
      <w:pPr>
        <w:widowControl/>
        <w:numPr>
          <w:ilvl w:val="0"/>
          <w:numId w:val="65"/>
        </w:numPr>
        <w:tabs>
          <w:tab w:val="clear" w:pos="1080"/>
        </w:tabs>
        <w:autoSpaceDE/>
        <w:autoSpaceDN/>
        <w:adjustRightInd/>
        <w:ind w:left="993"/>
        <w:jc w:val="both"/>
        <w:rPr>
          <w:rFonts w:ascii="Times New Roman" w:hAnsi="Times New Roman" w:cs="Times New Roman"/>
          <w:sz w:val="22"/>
          <w:szCs w:val="22"/>
        </w:rPr>
      </w:pPr>
      <w:r w:rsidRPr="00112931">
        <w:rPr>
          <w:rFonts w:ascii="Times New Roman" w:hAnsi="Times New Roman" w:cs="Times New Roman"/>
          <w:sz w:val="22"/>
          <w:szCs w:val="22"/>
        </w:rPr>
        <w:t xml:space="preserve">II etap (rejonowy) i </w:t>
      </w:r>
      <w:r w:rsidR="00250BA8" w:rsidRPr="00112931">
        <w:rPr>
          <w:rFonts w:ascii="Times New Roman" w:hAnsi="Times New Roman" w:cs="Times New Roman"/>
          <w:sz w:val="22"/>
          <w:szCs w:val="22"/>
        </w:rPr>
        <w:t>III etap (wojewódzki) – Kuratorium Oświaty w Szczecinie.</w:t>
      </w:r>
    </w:p>
    <w:p w:rsidR="00250BA8" w:rsidRPr="0063368E" w:rsidRDefault="00250BA8" w:rsidP="005A541D">
      <w:pPr>
        <w:pStyle w:val="Akapitzlist"/>
        <w:widowControl/>
        <w:numPr>
          <w:ilvl w:val="0"/>
          <w:numId w:val="68"/>
        </w:numPr>
        <w:autoSpaceDE/>
        <w:autoSpaceDN/>
        <w:adjustRightInd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63368E">
        <w:rPr>
          <w:rFonts w:ascii="Times New Roman" w:hAnsi="Times New Roman" w:cs="Times New Roman"/>
          <w:sz w:val="22"/>
          <w:szCs w:val="22"/>
        </w:rPr>
        <w:t xml:space="preserve">Materiały konkursowe objęte są klauzulą poufności i stanowią tajemnicę służbową. </w:t>
      </w:r>
    </w:p>
    <w:p w:rsidR="004F0FCE" w:rsidRPr="00B16FF5" w:rsidRDefault="004F0FCE" w:rsidP="00B16FF5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4F0FCE" w:rsidRPr="0055330F" w:rsidRDefault="004F0FCE" w:rsidP="005A541D">
      <w:pPr>
        <w:pStyle w:val="Akapitzlist"/>
        <w:widowControl/>
        <w:numPr>
          <w:ilvl w:val="0"/>
          <w:numId w:val="69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330F">
        <w:rPr>
          <w:rFonts w:ascii="Times New Roman" w:hAnsi="Times New Roman" w:cs="Times New Roman"/>
          <w:b/>
          <w:bCs/>
          <w:sz w:val="22"/>
          <w:szCs w:val="22"/>
        </w:rPr>
        <w:t xml:space="preserve">Zasady sprawdzania prac </w:t>
      </w:r>
    </w:p>
    <w:p w:rsidR="00AB2B46" w:rsidRPr="00F6614C" w:rsidRDefault="00AB2B46" w:rsidP="005A541D">
      <w:pPr>
        <w:pStyle w:val="Style3"/>
        <w:numPr>
          <w:ilvl w:val="0"/>
          <w:numId w:val="61"/>
        </w:numPr>
        <w:tabs>
          <w:tab w:val="left" w:leader="dot" w:pos="5544"/>
        </w:tabs>
        <w:jc w:val="both"/>
        <w:rPr>
          <w:rFonts w:ascii="Times New Roman" w:hAnsi="Times New Roman" w:cs="Times New Roman"/>
          <w:b/>
          <w:bCs/>
          <w:sz w:val="22"/>
          <w:szCs w:val="22"/>
          <w:lang w:bidi="pl-PL"/>
        </w:rPr>
      </w:pPr>
      <w:r w:rsidRPr="00F6614C">
        <w:rPr>
          <w:rFonts w:ascii="Times New Roman" w:hAnsi="Times New Roman" w:cs="Times New Roman"/>
          <w:b/>
          <w:bCs/>
          <w:sz w:val="22"/>
          <w:szCs w:val="22"/>
          <w:lang w:bidi="pl-PL"/>
        </w:rPr>
        <w:t>Etap szkolny:</w:t>
      </w:r>
    </w:p>
    <w:p w:rsidR="00AB2B46" w:rsidRPr="00F6614C" w:rsidRDefault="00AB2B46" w:rsidP="005A541D">
      <w:pPr>
        <w:pStyle w:val="Akapitzlist"/>
        <w:widowControl/>
        <w:numPr>
          <w:ilvl w:val="0"/>
          <w:numId w:val="62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6614C">
        <w:rPr>
          <w:rFonts w:ascii="Times New Roman" w:eastAsia="Times New Roman" w:hAnsi="Times New Roman" w:cs="Times New Roman"/>
          <w:sz w:val="22"/>
          <w:szCs w:val="22"/>
        </w:rPr>
        <w:t xml:space="preserve">Komisja konkursowa dokonuje sprawdzenia i oceny punktowej prac uczniów </w:t>
      </w:r>
      <w:r w:rsidRPr="00F6614C">
        <w:rPr>
          <w:rFonts w:ascii="Times New Roman" w:eastAsia="Times New Roman" w:hAnsi="Times New Roman" w:cs="Times New Roman"/>
          <w:sz w:val="22"/>
          <w:szCs w:val="22"/>
        </w:rPr>
        <w:br/>
        <w:t>według klucza odpowiedzi. Każda praca powinna być czytelnie podpisana przez sprawdzającego członka komisji konkursowej.</w:t>
      </w:r>
    </w:p>
    <w:p w:rsidR="00AB2B46" w:rsidRPr="00182A7B" w:rsidRDefault="00AB2B46" w:rsidP="005A541D">
      <w:pPr>
        <w:pStyle w:val="Akapitzlist"/>
        <w:widowControl/>
        <w:numPr>
          <w:ilvl w:val="0"/>
          <w:numId w:val="62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82A7B">
        <w:rPr>
          <w:rFonts w:ascii="Times New Roman" w:eastAsia="Times New Roman" w:hAnsi="Times New Roman" w:cs="Times New Roman"/>
          <w:sz w:val="22"/>
          <w:szCs w:val="22"/>
        </w:rPr>
        <w:t>Komisja konkursowa w ciągu dwóch dni sporządza protokół z etapu szkolnego zgodnie ze wzorem stanowiącym załącznik nr</w:t>
      </w:r>
      <w:r w:rsidRPr="00F64D5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64D50" w:rsidRPr="00F64D50">
        <w:rPr>
          <w:rFonts w:ascii="Times New Roman" w:eastAsia="Times New Roman" w:hAnsi="Times New Roman" w:cs="Times New Roman"/>
          <w:sz w:val="22"/>
          <w:szCs w:val="22"/>
        </w:rPr>
        <w:t>1</w:t>
      </w:r>
      <w:r w:rsidR="00DB4CD0" w:rsidRPr="00F64D50">
        <w:rPr>
          <w:rFonts w:ascii="Times New Roman" w:eastAsia="Times New Roman" w:hAnsi="Times New Roman" w:cs="Times New Roman"/>
          <w:sz w:val="22"/>
          <w:szCs w:val="22"/>
        </w:rPr>
        <w:t>3</w:t>
      </w:r>
      <w:r w:rsidRPr="00F64D5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182A7B">
        <w:rPr>
          <w:rFonts w:ascii="Times New Roman" w:eastAsia="Times New Roman" w:hAnsi="Times New Roman" w:cs="Times New Roman"/>
          <w:sz w:val="22"/>
          <w:szCs w:val="22"/>
        </w:rPr>
        <w:t xml:space="preserve">Regulaminu konkursów i przesyła go w wersji </w:t>
      </w:r>
      <w:r w:rsidRPr="00182A7B">
        <w:rPr>
          <w:rFonts w:ascii="Times New Roman" w:eastAsia="Times New Roman" w:hAnsi="Times New Roman" w:cs="Times New Roman"/>
          <w:sz w:val="22"/>
          <w:szCs w:val="22"/>
        </w:rPr>
        <w:lastRenderedPageBreak/>
        <w:t>elektronicznej i papierowej do szkoły, w której organizowany jest etap rejonowy danego konkursu (liczy się data stempla pocztowego).</w:t>
      </w:r>
    </w:p>
    <w:p w:rsidR="00AB2B46" w:rsidRPr="00F6614C" w:rsidRDefault="00AB2B46" w:rsidP="005A541D">
      <w:pPr>
        <w:pStyle w:val="Style3"/>
        <w:numPr>
          <w:ilvl w:val="0"/>
          <w:numId w:val="61"/>
        </w:numPr>
        <w:tabs>
          <w:tab w:val="left" w:leader="dot" w:pos="5544"/>
        </w:tabs>
        <w:jc w:val="both"/>
        <w:rPr>
          <w:rFonts w:ascii="Times New Roman" w:hAnsi="Times New Roman" w:cs="Times New Roman"/>
          <w:b/>
          <w:bCs/>
          <w:sz w:val="22"/>
          <w:szCs w:val="22"/>
          <w:lang w:bidi="pl-PL"/>
        </w:rPr>
      </w:pPr>
      <w:r w:rsidRPr="00F6614C">
        <w:rPr>
          <w:rFonts w:ascii="Times New Roman" w:hAnsi="Times New Roman" w:cs="Times New Roman"/>
          <w:b/>
          <w:bCs/>
          <w:sz w:val="22"/>
          <w:szCs w:val="22"/>
          <w:lang w:bidi="pl-PL"/>
        </w:rPr>
        <w:t>Etap rejonowy:</w:t>
      </w:r>
    </w:p>
    <w:p w:rsidR="00AB2B46" w:rsidRPr="00F6614C" w:rsidRDefault="00AB2B46" w:rsidP="005A541D">
      <w:pPr>
        <w:pStyle w:val="Style3"/>
        <w:numPr>
          <w:ilvl w:val="0"/>
          <w:numId w:val="63"/>
        </w:numPr>
        <w:tabs>
          <w:tab w:val="left" w:leader="dot" w:pos="5544"/>
        </w:tabs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Prace konkursowe sprawdzane są elektronicznie poprzez czytnik w Kuratorium Oświaty </w:t>
      </w:r>
      <w:r w:rsidRPr="00F6614C">
        <w:rPr>
          <w:rFonts w:ascii="Times New Roman" w:hAnsi="Times New Roman" w:cs="Times New Roman"/>
          <w:bCs/>
          <w:sz w:val="22"/>
          <w:szCs w:val="22"/>
          <w:lang w:bidi="pl-PL"/>
        </w:rPr>
        <w:br/>
        <w:t>w Szczecinie</w:t>
      </w:r>
    </w:p>
    <w:p w:rsidR="00AB2B46" w:rsidRPr="0055330F" w:rsidRDefault="00AB2B46" w:rsidP="005A541D">
      <w:pPr>
        <w:pStyle w:val="Style3"/>
        <w:numPr>
          <w:ilvl w:val="0"/>
          <w:numId w:val="61"/>
        </w:numPr>
        <w:tabs>
          <w:tab w:val="left" w:leader="dot" w:pos="5544"/>
        </w:tabs>
        <w:jc w:val="both"/>
        <w:rPr>
          <w:rFonts w:ascii="Times New Roman" w:hAnsi="Times New Roman" w:cs="Times New Roman"/>
          <w:b/>
          <w:bCs/>
          <w:sz w:val="22"/>
          <w:szCs w:val="22"/>
          <w:lang w:bidi="pl-PL"/>
        </w:rPr>
      </w:pPr>
      <w:r w:rsidRPr="0055330F">
        <w:rPr>
          <w:rFonts w:ascii="Times New Roman" w:hAnsi="Times New Roman" w:cs="Times New Roman"/>
          <w:b/>
          <w:bCs/>
          <w:sz w:val="22"/>
          <w:szCs w:val="22"/>
          <w:lang w:bidi="pl-PL"/>
        </w:rPr>
        <w:t>Etap wojewódzki:</w:t>
      </w:r>
    </w:p>
    <w:p w:rsidR="00AB2B46" w:rsidRPr="008D0C56" w:rsidRDefault="00AB2B46" w:rsidP="005A541D">
      <w:pPr>
        <w:pStyle w:val="Style3"/>
        <w:numPr>
          <w:ilvl w:val="0"/>
          <w:numId w:val="64"/>
        </w:numPr>
        <w:tabs>
          <w:tab w:val="left" w:leader="dot" w:pos="5544"/>
        </w:tabs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55330F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Karty odpowiedzi do zadań konkursowych zamkniętych sprawdzane są elektronicznie poprzez czytnik w </w:t>
      </w:r>
      <w:r w:rsidR="00FC6FF0" w:rsidRPr="0055330F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Kuratorium Oświaty w Szczecinie </w:t>
      </w:r>
      <w:r w:rsidR="00FC6FF0" w:rsidRPr="008D0C56">
        <w:rPr>
          <w:rFonts w:ascii="Times New Roman" w:hAnsi="Times New Roman" w:cs="Times New Roman"/>
          <w:bCs/>
          <w:sz w:val="22"/>
          <w:szCs w:val="22"/>
          <w:lang w:bidi="pl-PL"/>
        </w:rPr>
        <w:t>lub przez członków komisji konkursowej zgodnie z opracowanymi kryteriami.</w:t>
      </w:r>
    </w:p>
    <w:p w:rsidR="00AB2B46" w:rsidRPr="0055330F" w:rsidRDefault="00AB2B46" w:rsidP="005A541D">
      <w:pPr>
        <w:pStyle w:val="Style3"/>
        <w:numPr>
          <w:ilvl w:val="0"/>
          <w:numId w:val="64"/>
        </w:numPr>
        <w:tabs>
          <w:tab w:val="left" w:leader="dot" w:pos="5544"/>
        </w:tabs>
        <w:jc w:val="both"/>
        <w:rPr>
          <w:rFonts w:ascii="Times New Roman" w:hAnsi="Times New Roman" w:cs="Times New Roman"/>
          <w:bCs/>
          <w:sz w:val="22"/>
          <w:szCs w:val="22"/>
          <w:lang w:bidi="pl-PL"/>
        </w:rPr>
      </w:pPr>
      <w:r w:rsidRPr="0055330F">
        <w:rPr>
          <w:rFonts w:ascii="Times New Roman" w:hAnsi="Times New Roman" w:cs="Times New Roman"/>
          <w:bCs/>
          <w:sz w:val="22"/>
          <w:szCs w:val="22"/>
          <w:lang w:bidi="pl-PL"/>
        </w:rPr>
        <w:t>Karty odpowiedzi do zadań otwartych sprawdzanie są prz</w:t>
      </w:r>
      <w:r w:rsidR="008D0C56">
        <w:rPr>
          <w:rFonts w:ascii="Times New Roman" w:hAnsi="Times New Roman" w:cs="Times New Roman"/>
          <w:bCs/>
          <w:sz w:val="22"/>
          <w:szCs w:val="22"/>
          <w:lang w:bidi="pl-PL"/>
        </w:rPr>
        <w:t xml:space="preserve">ez członków komisji konkursowej, </w:t>
      </w:r>
      <w:r w:rsidRPr="0055330F">
        <w:rPr>
          <w:rFonts w:ascii="Times New Roman" w:hAnsi="Times New Roman" w:cs="Times New Roman"/>
          <w:bCs/>
          <w:sz w:val="22"/>
          <w:szCs w:val="22"/>
          <w:lang w:bidi="pl-PL"/>
        </w:rPr>
        <w:t>zgodnie z opracowanymi kryteriami</w:t>
      </w:r>
      <w:r w:rsidR="00FC6FF0" w:rsidRPr="0055330F">
        <w:rPr>
          <w:rFonts w:ascii="Times New Roman" w:hAnsi="Times New Roman" w:cs="Times New Roman"/>
          <w:bCs/>
          <w:sz w:val="22"/>
          <w:szCs w:val="22"/>
          <w:lang w:bidi="pl-PL"/>
        </w:rPr>
        <w:t>.</w:t>
      </w:r>
    </w:p>
    <w:p w:rsidR="00AB2B46" w:rsidRPr="00C661FB" w:rsidRDefault="00AB2B46" w:rsidP="00AB2B46">
      <w:pPr>
        <w:pStyle w:val="Akapitzlist"/>
        <w:widowControl/>
        <w:autoSpaceDE/>
        <w:autoSpaceDN/>
        <w:adjustRightInd/>
        <w:ind w:left="360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</w:p>
    <w:p w:rsidR="004F0FCE" w:rsidRPr="004F0FCE" w:rsidRDefault="004F0FCE" w:rsidP="005A541D">
      <w:pPr>
        <w:pStyle w:val="Akapitzlist"/>
        <w:widowControl/>
        <w:numPr>
          <w:ilvl w:val="0"/>
          <w:numId w:val="69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Sposób i tryb przeprowadzania konkursu na każdym etapie</w:t>
      </w:r>
    </w:p>
    <w:p w:rsidR="00B738DA" w:rsidRDefault="00B738DA" w:rsidP="00712DAC">
      <w:pPr>
        <w:pStyle w:val="Nagwek5"/>
        <w:spacing w:line="360" w:lineRule="auto"/>
        <w:rPr>
          <w:rFonts w:eastAsia="Times New Roman"/>
          <w:iCs w:val="0"/>
          <w:sz w:val="22"/>
          <w:szCs w:val="22"/>
        </w:rPr>
      </w:pPr>
    </w:p>
    <w:p w:rsidR="004F0FCE" w:rsidRPr="004F0FCE" w:rsidRDefault="004F0FCE" w:rsidP="00712DAC">
      <w:pPr>
        <w:pStyle w:val="Nagwek5"/>
        <w:spacing w:line="360" w:lineRule="auto"/>
        <w:rPr>
          <w:rFonts w:eastAsia="Times New Roman"/>
          <w:iCs w:val="0"/>
          <w:sz w:val="22"/>
          <w:szCs w:val="22"/>
        </w:rPr>
      </w:pPr>
      <w:r w:rsidRPr="004F0FCE">
        <w:rPr>
          <w:rFonts w:eastAsia="Times New Roman"/>
          <w:iCs w:val="0"/>
          <w:sz w:val="22"/>
          <w:szCs w:val="22"/>
        </w:rPr>
        <w:t>Etap I –SZKOLNY</w:t>
      </w:r>
    </w:p>
    <w:p w:rsidR="004F0FCE" w:rsidRPr="00182A7B" w:rsidRDefault="004F0FCE" w:rsidP="005A541D">
      <w:pPr>
        <w:widowControl/>
        <w:numPr>
          <w:ilvl w:val="0"/>
          <w:numId w:val="55"/>
        </w:numPr>
        <w:tabs>
          <w:tab w:val="num" w:pos="-1620"/>
        </w:tabs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Za organizację i przeprowadzenie etapu szkolnego każdego z konkursów odpowiada dyrektor szkoły, który jest jednocześnie przewodniczącym komisji konkursowej etapu szkolnego.</w:t>
      </w:r>
    </w:p>
    <w:p w:rsidR="004F0FCE" w:rsidRPr="00182A7B" w:rsidRDefault="004F0FCE" w:rsidP="005A541D">
      <w:pPr>
        <w:widowControl/>
        <w:numPr>
          <w:ilvl w:val="0"/>
          <w:numId w:val="5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W przypadku, gdy dyrektor szkoły nie może pełnić funkcji przewodniczącego, funkcję tę pełni osoba przez niego wyznaczona.</w:t>
      </w:r>
    </w:p>
    <w:p w:rsidR="004F0FCE" w:rsidRPr="00182A7B" w:rsidRDefault="004F0FCE" w:rsidP="005A541D">
      <w:pPr>
        <w:widowControl/>
        <w:numPr>
          <w:ilvl w:val="0"/>
          <w:numId w:val="5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Etap szkolny odbywa się na terenie szkół podstawowych województwa zachodniopomorskiego, w których uczniowie wyrazili chęć udziału w określonych konkursach </w:t>
      </w:r>
      <w:r w:rsidR="00712DAC" w:rsidRPr="00182A7B">
        <w:rPr>
          <w:rFonts w:ascii="Times New Roman" w:hAnsi="Times New Roman" w:cs="Times New Roman"/>
          <w:sz w:val="22"/>
          <w:szCs w:val="22"/>
        </w:rPr>
        <w:br/>
      </w:r>
      <w:r w:rsidRPr="00182A7B">
        <w:rPr>
          <w:rFonts w:ascii="Times New Roman" w:hAnsi="Times New Roman" w:cs="Times New Roman"/>
          <w:sz w:val="22"/>
          <w:szCs w:val="22"/>
        </w:rPr>
        <w:t xml:space="preserve">(z zastrzeżeniem </w:t>
      </w:r>
      <w:r w:rsidR="008D0C56" w:rsidRPr="00182A7B">
        <w:rPr>
          <w:rFonts w:ascii="Times New Roman" w:hAnsi="Times New Roman" w:cs="Times New Roman"/>
          <w:sz w:val="22"/>
          <w:szCs w:val="22"/>
        </w:rPr>
        <w:t>rozdział II pkt. 3</w:t>
      </w:r>
      <w:r w:rsidR="00D07B41" w:rsidRPr="00182A7B">
        <w:rPr>
          <w:rFonts w:ascii="Times New Roman" w:hAnsi="Times New Roman" w:cs="Times New Roman"/>
          <w:sz w:val="22"/>
          <w:szCs w:val="22"/>
        </w:rPr>
        <w:t>.</w:t>
      </w:r>
      <w:r w:rsidRPr="00182A7B">
        <w:rPr>
          <w:rFonts w:ascii="Times New Roman" w:hAnsi="Times New Roman" w:cs="Times New Roman"/>
          <w:sz w:val="22"/>
          <w:szCs w:val="22"/>
        </w:rPr>
        <w:t>).</w:t>
      </w:r>
    </w:p>
    <w:p w:rsidR="0087002A" w:rsidRPr="00182A7B" w:rsidRDefault="00712DAC" w:rsidP="00D10424">
      <w:pPr>
        <w:widowControl/>
        <w:numPr>
          <w:ilvl w:val="0"/>
          <w:numId w:val="5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b/>
          <w:sz w:val="22"/>
          <w:szCs w:val="22"/>
        </w:rPr>
        <w:t xml:space="preserve">Dyrektorzy </w:t>
      </w:r>
      <w:r w:rsidR="004E3568" w:rsidRPr="00182A7B">
        <w:rPr>
          <w:rFonts w:ascii="Times New Roman" w:hAnsi="Times New Roman" w:cs="Times New Roman"/>
          <w:b/>
          <w:sz w:val="22"/>
          <w:szCs w:val="22"/>
        </w:rPr>
        <w:t xml:space="preserve">szkół podstawowych </w:t>
      </w:r>
      <w:r w:rsidRPr="00182A7B">
        <w:rPr>
          <w:rFonts w:ascii="Times New Roman" w:hAnsi="Times New Roman" w:cs="Times New Roman"/>
          <w:b/>
          <w:sz w:val="22"/>
          <w:szCs w:val="22"/>
        </w:rPr>
        <w:t>przystępujących do konkursu odpowiadają za właściwe zabezpieczenie i ochronę przed nieuprawnionym ujawnieniem zestawów konkursowych</w:t>
      </w:r>
      <w:r w:rsidRPr="00182A7B">
        <w:rPr>
          <w:rFonts w:ascii="Times New Roman" w:hAnsi="Times New Roman" w:cs="Times New Roman"/>
          <w:sz w:val="22"/>
          <w:szCs w:val="22"/>
        </w:rPr>
        <w:t>.</w:t>
      </w:r>
    </w:p>
    <w:p w:rsidR="00712DAC" w:rsidRPr="00182A7B" w:rsidRDefault="00712DAC" w:rsidP="005A541D">
      <w:pPr>
        <w:widowControl/>
        <w:numPr>
          <w:ilvl w:val="0"/>
          <w:numId w:val="55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Zadaniem dyrektora szkoły w zakresie organizacji konkursów jest:</w:t>
      </w:r>
    </w:p>
    <w:p w:rsidR="00712DAC" w:rsidRPr="00182A7B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zapoznanie nauczycieli, uczniów i rodziców z Regulaminem organizacji konkursów przedmiotowych dla uczniów</w:t>
      </w:r>
      <w:r w:rsidR="00F63CB0" w:rsidRPr="00182A7B">
        <w:rPr>
          <w:rFonts w:ascii="Times New Roman" w:hAnsi="Times New Roman" w:cs="Times New Roman"/>
          <w:sz w:val="22"/>
          <w:szCs w:val="22"/>
        </w:rPr>
        <w:t xml:space="preserve"> szkół podstawowych </w:t>
      </w:r>
      <w:r w:rsidR="0087002A" w:rsidRPr="00182A7B">
        <w:rPr>
          <w:rFonts w:ascii="Times New Roman" w:hAnsi="Times New Roman" w:cs="Times New Roman"/>
          <w:sz w:val="22"/>
          <w:szCs w:val="22"/>
        </w:rPr>
        <w:t xml:space="preserve">województwa </w:t>
      </w:r>
      <w:r w:rsidRPr="00182A7B">
        <w:rPr>
          <w:rFonts w:ascii="Times New Roman" w:hAnsi="Times New Roman" w:cs="Times New Roman"/>
          <w:sz w:val="22"/>
          <w:szCs w:val="22"/>
        </w:rPr>
        <w:t>zachodniopomorskiego w roku szkolnym 201</w:t>
      </w:r>
      <w:r w:rsidR="004F6122">
        <w:rPr>
          <w:rFonts w:ascii="Times New Roman" w:hAnsi="Times New Roman" w:cs="Times New Roman"/>
          <w:sz w:val="22"/>
          <w:szCs w:val="22"/>
        </w:rPr>
        <w:t>9/2020</w:t>
      </w:r>
      <w:r w:rsidRPr="00182A7B">
        <w:rPr>
          <w:rFonts w:ascii="Times New Roman" w:hAnsi="Times New Roman" w:cs="Times New Roman"/>
          <w:sz w:val="22"/>
          <w:szCs w:val="22"/>
        </w:rPr>
        <w:t>;</w:t>
      </w:r>
    </w:p>
    <w:p w:rsidR="00712DAC" w:rsidRPr="00182A7B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uzyskanie od rodziców/prawnych opiekunów dziecka oświadczenia o wyrażeniu zgody na </w:t>
      </w:r>
      <w:r w:rsidR="008D0C56" w:rsidRPr="00182A7B">
        <w:rPr>
          <w:rFonts w:ascii="Times New Roman" w:hAnsi="Times New Roman" w:cs="Times New Roman"/>
          <w:sz w:val="22"/>
          <w:szCs w:val="22"/>
        </w:rPr>
        <w:t xml:space="preserve">udział dziecka w konkursie i </w:t>
      </w:r>
      <w:r w:rsidR="00C50994" w:rsidRPr="00182A7B">
        <w:rPr>
          <w:rFonts w:ascii="Times New Roman" w:hAnsi="Times New Roman" w:cs="Times New Roman"/>
          <w:sz w:val="22"/>
          <w:szCs w:val="22"/>
        </w:rPr>
        <w:t xml:space="preserve">przetwarzanie danych osobowych dziecka, </w:t>
      </w:r>
      <w:r w:rsidRPr="00182A7B">
        <w:rPr>
          <w:rFonts w:ascii="Times New Roman" w:hAnsi="Times New Roman" w:cs="Times New Roman"/>
          <w:sz w:val="22"/>
          <w:szCs w:val="22"/>
        </w:rPr>
        <w:t xml:space="preserve">publikowanie nazwiska ucznia oraz jego wyników na listach uczestników konkursów </w:t>
      </w:r>
      <w:r w:rsidR="00C50994" w:rsidRPr="00182A7B">
        <w:rPr>
          <w:rFonts w:ascii="Times New Roman" w:hAnsi="Times New Roman" w:cs="Times New Roman"/>
          <w:sz w:val="22"/>
          <w:szCs w:val="22"/>
        </w:rPr>
        <w:t xml:space="preserve">oraz listach finalistów </w:t>
      </w:r>
      <w:r w:rsidRPr="00182A7B">
        <w:rPr>
          <w:rFonts w:ascii="Times New Roman" w:hAnsi="Times New Roman" w:cs="Times New Roman"/>
          <w:sz w:val="22"/>
          <w:szCs w:val="22"/>
        </w:rPr>
        <w:t>i laureatów konkursów – wzór oświadczenia rodziców</w:t>
      </w:r>
      <w:r w:rsidRPr="00182A7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82A7B">
        <w:rPr>
          <w:rFonts w:ascii="Times New Roman" w:hAnsi="Times New Roman" w:cs="Times New Roman"/>
          <w:sz w:val="22"/>
          <w:szCs w:val="22"/>
        </w:rPr>
        <w:t>stanowi</w:t>
      </w:r>
      <w:r w:rsidRPr="00182A7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64D50">
        <w:rPr>
          <w:rFonts w:ascii="Times New Roman" w:hAnsi="Times New Roman" w:cs="Times New Roman"/>
          <w:sz w:val="22"/>
          <w:szCs w:val="22"/>
        </w:rPr>
        <w:t xml:space="preserve">załącznik nr </w:t>
      </w:r>
      <w:r w:rsidR="00F64D50" w:rsidRPr="00F64D50">
        <w:rPr>
          <w:rFonts w:ascii="Times New Roman" w:hAnsi="Times New Roman" w:cs="Times New Roman"/>
          <w:sz w:val="22"/>
          <w:szCs w:val="22"/>
        </w:rPr>
        <w:t>1</w:t>
      </w:r>
      <w:r w:rsidR="00F63CB0" w:rsidRPr="00F64D50">
        <w:rPr>
          <w:rFonts w:ascii="Times New Roman" w:hAnsi="Times New Roman" w:cs="Times New Roman"/>
          <w:sz w:val="22"/>
          <w:szCs w:val="22"/>
        </w:rPr>
        <w:t>1</w:t>
      </w:r>
      <w:r w:rsidRPr="00F64D50">
        <w:rPr>
          <w:rFonts w:ascii="Times New Roman" w:hAnsi="Times New Roman" w:cs="Times New Roman"/>
          <w:sz w:val="22"/>
          <w:szCs w:val="22"/>
        </w:rPr>
        <w:t xml:space="preserve"> </w:t>
      </w:r>
      <w:r w:rsidRPr="00182A7B">
        <w:rPr>
          <w:rFonts w:ascii="Times New Roman" w:hAnsi="Times New Roman" w:cs="Times New Roman"/>
          <w:sz w:val="22"/>
          <w:szCs w:val="22"/>
        </w:rPr>
        <w:t>do Regulaminu konkursów. W przypadku, gdy rodzice/prawni opiekunowie nie wyrażą zgody</w:t>
      </w:r>
      <w:r w:rsidR="00043771" w:rsidRPr="00182A7B">
        <w:rPr>
          <w:rFonts w:ascii="Times New Roman" w:hAnsi="Times New Roman" w:cs="Times New Roman"/>
          <w:sz w:val="22"/>
          <w:szCs w:val="22"/>
        </w:rPr>
        <w:t xml:space="preserve"> na publikację wyników</w:t>
      </w:r>
      <w:r w:rsidRPr="00182A7B">
        <w:rPr>
          <w:rFonts w:ascii="Times New Roman" w:hAnsi="Times New Roman" w:cs="Times New Roman"/>
          <w:sz w:val="22"/>
          <w:szCs w:val="22"/>
        </w:rPr>
        <w:t>, informacje</w:t>
      </w:r>
      <w:r w:rsidR="00043771" w:rsidRPr="00182A7B">
        <w:rPr>
          <w:rFonts w:ascii="Times New Roman" w:hAnsi="Times New Roman" w:cs="Times New Roman"/>
          <w:sz w:val="22"/>
          <w:szCs w:val="22"/>
        </w:rPr>
        <w:t>,</w:t>
      </w:r>
      <w:r w:rsidRPr="00182A7B">
        <w:rPr>
          <w:rFonts w:ascii="Times New Roman" w:hAnsi="Times New Roman" w:cs="Times New Roman"/>
          <w:sz w:val="22"/>
          <w:szCs w:val="22"/>
        </w:rPr>
        <w:t xml:space="preserve"> o </w:t>
      </w:r>
      <w:r w:rsidR="00043771" w:rsidRPr="00182A7B">
        <w:rPr>
          <w:rFonts w:ascii="Times New Roman" w:hAnsi="Times New Roman" w:cs="Times New Roman"/>
          <w:sz w:val="22"/>
          <w:szCs w:val="22"/>
        </w:rPr>
        <w:t>uzyskanej punktacji przez</w:t>
      </w:r>
      <w:r w:rsidRPr="00182A7B">
        <w:rPr>
          <w:rFonts w:ascii="Times New Roman" w:hAnsi="Times New Roman" w:cs="Times New Roman"/>
          <w:sz w:val="22"/>
          <w:szCs w:val="22"/>
        </w:rPr>
        <w:t xml:space="preserve"> ucznia</w:t>
      </w:r>
      <w:r w:rsidR="00043771" w:rsidRPr="00182A7B">
        <w:rPr>
          <w:rFonts w:ascii="Times New Roman" w:hAnsi="Times New Roman" w:cs="Times New Roman"/>
          <w:sz w:val="22"/>
          <w:szCs w:val="22"/>
        </w:rPr>
        <w:t>,</w:t>
      </w:r>
      <w:r w:rsidRPr="00182A7B">
        <w:rPr>
          <w:rFonts w:ascii="Times New Roman" w:hAnsi="Times New Roman" w:cs="Times New Roman"/>
          <w:sz w:val="22"/>
          <w:szCs w:val="22"/>
        </w:rPr>
        <w:t xml:space="preserve"> identyfikowane będą kodem jego pracy;</w:t>
      </w:r>
    </w:p>
    <w:p w:rsidR="00712DAC" w:rsidRPr="00182A7B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powołanie komisji konkursowej przeprowadzającej etap szkolny konkursów </w:t>
      </w:r>
      <w:r w:rsidR="00B961AA" w:rsidRPr="00182A7B">
        <w:rPr>
          <w:rFonts w:ascii="Times New Roman" w:hAnsi="Times New Roman" w:cs="Times New Roman"/>
          <w:sz w:val="22"/>
          <w:szCs w:val="22"/>
        </w:rPr>
        <w:t xml:space="preserve">oraz ustalenie trybu pracy komisji </w:t>
      </w:r>
      <w:r w:rsidRPr="00182A7B">
        <w:rPr>
          <w:rFonts w:ascii="Times New Roman" w:hAnsi="Times New Roman" w:cs="Times New Roman"/>
          <w:sz w:val="22"/>
          <w:szCs w:val="22"/>
        </w:rPr>
        <w:t>- liczba nauczycieli pracujących w komisji musi zapewni</w:t>
      </w:r>
      <w:r w:rsidR="00B961AA">
        <w:rPr>
          <w:rFonts w:ascii="Times New Roman" w:hAnsi="Times New Roman" w:cs="Times New Roman"/>
          <w:sz w:val="22"/>
          <w:szCs w:val="22"/>
        </w:rPr>
        <w:t>ć prawidłowy przebieg konkursu</w:t>
      </w:r>
      <w:r w:rsidRPr="00182A7B">
        <w:rPr>
          <w:rFonts w:ascii="Times New Roman" w:hAnsi="Times New Roman" w:cs="Times New Roman"/>
          <w:sz w:val="22"/>
          <w:szCs w:val="22"/>
        </w:rPr>
        <w:t>;</w:t>
      </w:r>
    </w:p>
    <w:p w:rsidR="00712DAC" w:rsidRPr="004F0FCE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F0FCE">
        <w:rPr>
          <w:rFonts w:ascii="Times New Roman" w:hAnsi="Times New Roman" w:cs="Times New Roman"/>
          <w:sz w:val="22"/>
          <w:szCs w:val="22"/>
        </w:rPr>
        <w:t>zapewnienie prawidłowego przebiegu konkursów, zgodnie z zasadami Regulaminu organizacji konkursów;</w:t>
      </w:r>
    </w:p>
    <w:p w:rsidR="00712DAC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F0FCE">
        <w:rPr>
          <w:rFonts w:ascii="Times New Roman" w:hAnsi="Times New Roman" w:cs="Times New Roman"/>
          <w:sz w:val="22"/>
          <w:szCs w:val="22"/>
        </w:rPr>
        <w:t>powiadomienie uczniów o miejscu i terminie przeprowadzenia konkursów z danego przedmiotu na wszystkich etapach, zgodnie z informacj</w:t>
      </w:r>
      <w:r w:rsidR="0087002A">
        <w:rPr>
          <w:rFonts w:ascii="Times New Roman" w:hAnsi="Times New Roman" w:cs="Times New Roman"/>
          <w:sz w:val="22"/>
          <w:szCs w:val="22"/>
        </w:rPr>
        <w:t>ą zamieszczoną na stronie intern</w:t>
      </w:r>
      <w:r w:rsidRPr="004F0FCE">
        <w:rPr>
          <w:rFonts w:ascii="Times New Roman" w:hAnsi="Times New Roman" w:cs="Times New Roman"/>
          <w:sz w:val="22"/>
          <w:szCs w:val="22"/>
        </w:rPr>
        <w:t xml:space="preserve">etowej Kuratorium Oświaty w Szczecinie; </w:t>
      </w:r>
    </w:p>
    <w:p w:rsidR="00712DAC" w:rsidRPr="00F6614C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F6614C">
        <w:rPr>
          <w:rFonts w:ascii="Times New Roman" w:hAnsi="Times New Roman" w:cs="Times New Roman"/>
          <w:sz w:val="22"/>
          <w:szCs w:val="22"/>
        </w:rPr>
        <w:t>opracowanie sposobu kodowania oraz rozkodowywania prac konkursowych</w:t>
      </w:r>
      <w:r w:rsidR="0087002A">
        <w:rPr>
          <w:rFonts w:ascii="Times New Roman" w:hAnsi="Times New Roman" w:cs="Times New Roman"/>
          <w:sz w:val="22"/>
          <w:szCs w:val="22"/>
        </w:rPr>
        <w:t>;</w:t>
      </w:r>
    </w:p>
    <w:p w:rsidR="00712DAC" w:rsidRPr="004F0FCE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F0FCE">
        <w:rPr>
          <w:rFonts w:ascii="Times New Roman" w:hAnsi="Times New Roman" w:cs="Times New Roman"/>
          <w:sz w:val="22"/>
          <w:szCs w:val="22"/>
        </w:rPr>
        <w:t>opracowanie procedur dotyczących sytuacji, gdy jednakowy wynik w danym konkursie na etapie szkolnym uzyska więcej uczestników niż można typować do etapu rejonowego zgodnie z pkt.</w:t>
      </w:r>
      <w:r w:rsidRPr="00712DAC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87002A">
        <w:rPr>
          <w:rFonts w:ascii="Times New Roman" w:hAnsi="Times New Roman" w:cs="Times New Roman"/>
          <w:sz w:val="22"/>
          <w:szCs w:val="22"/>
        </w:rPr>
        <w:t>1</w:t>
      </w:r>
      <w:r w:rsidR="000B7F60" w:rsidRPr="0087002A">
        <w:rPr>
          <w:rFonts w:ascii="Times New Roman" w:hAnsi="Times New Roman" w:cs="Times New Roman"/>
          <w:sz w:val="22"/>
          <w:szCs w:val="22"/>
        </w:rPr>
        <w:t>3</w:t>
      </w:r>
      <w:r w:rsidRPr="004F0FCE">
        <w:rPr>
          <w:rFonts w:ascii="Times New Roman" w:hAnsi="Times New Roman" w:cs="Times New Roman"/>
          <w:sz w:val="22"/>
          <w:szCs w:val="22"/>
        </w:rPr>
        <w:t>.</w:t>
      </w:r>
      <w:r w:rsidR="0087002A">
        <w:rPr>
          <w:rFonts w:ascii="Times New Roman" w:hAnsi="Times New Roman" w:cs="Times New Roman"/>
          <w:sz w:val="22"/>
          <w:szCs w:val="22"/>
        </w:rPr>
        <w:t>;</w:t>
      </w:r>
      <w:r w:rsidRPr="004F0FC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12DAC" w:rsidRPr="004F0FCE" w:rsidRDefault="00712DAC" w:rsidP="00712DAC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F0FCE">
        <w:rPr>
          <w:rFonts w:ascii="Times New Roman" w:hAnsi="Times New Roman" w:cs="Times New Roman"/>
          <w:sz w:val="22"/>
          <w:szCs w:val="22"/>
        </w:rPr>
        <w:t>rozpatrywanie wszelkich uwag i odwołań dotycząc</w:t>
      </w:r>
      <w:r w:rsidR="0087002A">
        <w:rPr>
          <w:rFonts w:ascii="Times New Roman" w:hAnsi="Times New Roman" w:cs="Times New Roman"/>
          <w:sz w:val="22"/>
          <w:szCs w:val="22"/>
        </w:rPr>
        <w:t>ych etapu szkolnego;</w:t>
      </w:r>
    </w:p>
    <w:p w:rsidR="00712DAC" w:rsidRPr="009C759B" w:rsidRDefault="00712DAC" w:rsidP="009C759B">
      <w:pPr>
        <w:pStyle w:val="Tekstpodstawowywcity"/>
        <w:widowControl/>
        <w:numPr>
          <w:ilvl w:val="0"/>
          <w:numId w:val="23"/>
        </w:numPr>
        <w:tabs>
          <w:tab w:val="clear" w:pos="816"/>
        </w:tabs>
        <w:autoSpaceDE/>
        <w:autoSpaceDN/>
        <w:adjustRightInd/>
        <w:spacing w:after="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4811C5">
        <w:rPr>
          <w:rFonts w:ascii="Times New Roman" w:hAnsi="Times New Roman" w:cs="Times New Roman"/>
          <w:sz w:val="22"/>
          <w:szCs w:val="22"/>
        </w:rPr>
        <w:t xml:space="preserve">pobranie </w:t>
      </w:r>
      <w:r w:rsidR="004811C5" w:rsidRPr="004811C5">
        <w:rPr>
          <w:rFonts w:ascii="Times New Roman" w:hAnsi="Times New Roman" w:cs="Times New Roman"/>
          <w:sz w:val="22"/>
          <w:szCs w:val="22"/>
        </w:rPr>
        <w:t xml:space="preserve">z platformy Kuratorium Oświaty </w:t>
      </w:r>
      <w:r w:rsidRPr="004811C5">
        <w:rPr>
          <w:rFonts w:ascii="Times New Roman" w:hAnsi="Times New Roman" w:cs="Times New Roman"/>
          <w:sz w:val="22"/>
          <w:szCs w:val="22"/>
        </w:rPr>
        <w:t>w Szczecinie arkuszy konkursowych i powielanie ic</w:t>
      </w:r>
      <w:r w:rsidR="004811C5" w:rsidRPr="004811C5">
        <w:rPr>
          <w:rFonts w:ascii="Times New Roman" w:hAnsi="Times New Roman" w:cs="Times New Roman"/>
          <w:sz w:val="22"/>
          <w:szCs w:val="22"/>
        </w:rPr>
        <w:t xml:space="preserve">h w przeddzień danego konkursu </w:t>
      </w:r>
      <w:r w:rsidRPr="004811C5">
        <w:rPr>
          <w:rFonts w:ascii="Times New Roman" w:hAnsi="Times New Roman" w:cs="Times New Roman"/>
          <w:sz w:val="22"/>
          <w:szCs w:val="22"/>
        </w:rPr>
        <w:t xml:space="preserve">w ilości równej liczbie uczestników, w warunkach zapewniających dochowanie tajności ww. arkuszy. </w:t>
      </w:r>
    </w:p>
    <w:p w:rsidR="00554155" w:rsidRPr="00991041" w:rsidRDefault="004F0FCE" w:rsidP="00D07B41">
      <w:pPr>
        <w:pStyle w:val="Akapitzlist"/>
        <w:widowControl/>
        <w:numPr>
          <w:ilvl w:val="0"/>
          <w:numId w:val="7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9C759B">
        <w:rPr>
          <w:rFonts w:ascii="Times New Roman" w:hAnsi="Times New Roman" w:cs="Times New Roman"/>
          <w:sz w:val="22"/>
          <w:szCs w:val="22"/>
        </w:rPr>
        <w:t>Testy konkursowe do eliminacji szkolnych:</w:t>
      </w:r>
      <w:r w:rsidR="00D07B41">
        <w:rPr>
          <w:rFonts w:ascii="Times New Roman" w:hAnsi="Times New Roman" w:cs="Times New Roman"/>
          <w:sz w:val="22"/>
          <w:szCs w:val="22"/>
        </w:rPr>
        <w:t xml:space="preserve"> </w:t>
      </w:r>
      <w:r w:rsidR="000F1488" w:rsidRPr="00D07B41">
        <w:rPr>
          <w:rFonts w:ascii="Times New Roman" w:hAnsi="Times New Roman" w:cs="Times New Roman"/>
          <w:sz w:val="22"/>
          <w:szCs w:val="22"/>
        </w:rPr>
        <w:t xml:space="preserve">dyrektor, zgłaszając </w:t>
      </w:r>
      <w:r w:rsidR="00D07B41" w:rsidRPr="00D07B41">
        <w:rPr>
          <w:rFonts w:ascii="Times New Roman" w:hAnsi="Times New Roman" w:cs="Times New Roman"/>
          <w:sz w:val="22"/>
          <w:szCs w:val="22"/>
        </w:rPr>
        <w:t>drogą elektroniczną (</w:t>
      </w:r>
      <w:r w:rsidR="00D07B41" w:rsidRPr="00F63CB0">
        <w:rPr>
          <w:rFonts w:ascii="Times New Roman" w:hAnsi="Times New Roman" w:cs="Times New Roman"/>
          <w:b/>
          <w:sz w:val="22"/>
          <w:szCs w:val="22"/>
        </w:rPr>
        <w:t>z adresu mailowego szkoły</w:t>
      </w:r>
      <w:r w:rsidR="00D07B41" w:rsidRPr="00D07B41">
        <w:rPr>
          <w:rFonts w:ascii="Times New Roman" w:hAnsi="Times New Roman" w:cs="Times New Roman"/>
          <w:sz w:val="22"/>
          <w:szCs w:val="22"/>
        </w:rPr>
        <w:t xml:space="preserve">) </w:t>
      </w:r>
      <w:r w:rsidR="000F1488" w:rsidRPr="00D07B41">
        <w:rPr>
          <w:rFonts w:ascii="Times New Roman" w:hAnsi="Times New Roman" w:cs="Times New Roman"/>
          <w:sz w:val="22"/>
          <w:szCs w:val="22"/>
        </w:rPr>
        <w:t>szkołę do danego konkursu</w:t>
      </w:r>
      <w:r w:rsidR="00D07B41" w:rsidRPr="00D07B41">
        <w:rPr>
          <w:rFonts w:ascii="Times New Roman" w:hAnsi="Times New Roman" w:cs="Times New Roman"/>
          <w:sz w:val="22"/>
          <w:szCs w:val="22"/>
        </w:rPr>
        <w:t xml:space="preserve"> do </w:t>
      </w:r>
      <w:r w:rsidR="000F1488" w:rsidRPr="00D07B41">
        <w:rPr>
          <w:rFonts w:ascii="Times New Roman" w:hAnsi="Times New Roman" w:cs="Times New Roman"/>
          <w:sz w:val="22"/>
          <w:szCs w:val="22"/>
        </w:rPr>
        <w:t xml:space="preserve">Kuratorium Oświaty w Szczecinie, otrzymuje login i hasło, za pomocą którego </w:t>
      </w:r>
      <w:r w:rsidR="00554155" w:rsidRPr="00D07B41">
        <w:rPr>
          <w:rFonts w:ascii="Times New Roman" w:hAnsi="Times New Roman" w:cs="Times New Roman"/>
          <w:sz w:val="22"/>
          <w:szCs w:val="22"/>
        </w:rPr>
        <w:t xml:space="preserve">w przeddzień konkursu </w:t>
      </w:r>
      <w:r w:rsidR="000F1488" w:rsidRPr="00D07B41">
        <w:rPr>
          <w:rFonts w:ascii="Times New Roman" w:hAnsi="Times New Roman" w:cs="Times New Roman"/>
          <w:sz w:val="22"/>
          <w:szCs w:val="22"/>
        </w:rPr>
        <w:t xml:space="preserve">pobiera test konkursowy wraz z kluczem </w:t>
      </w:r>
      <w:r w:rsidR="000F1488" w:rsidRPr="00991041">
        <w:rPr>
          <w:rFonts w:ascii="Times New Roman" w:hAnsi="Times New Roman" w:cs="Times New Roman"/>
          <w:sz w:val="22"/>
          <w:szCs w:val="22"/>
        </w:rPr>
        <w:t xml:space="preserve">odpowiedzi i kryteriami oceniania. </w:t>
      </w:r>
    </w:p>
    <w:p w:rsidR="000F1488" w:rsidRPr="00991041" w:rsidRDefault="000F1488" w:rsidP="00D07B41">
      <w:pPr>
        <w:pStyle w:val="Akapitzlist"/>
        <w:widowControl/>
        <w:numPr>
          <w:ilvl w:val="0"/>
          <w:numId w:val="7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991041">
        <w:rPr>
          <w:rFonts w:ascii="Times New Roman" w:hAnsi="Times New Roman" w:cs="Times New Roman"/>
          <w:sz w:val="22"/>
          <w:szCs w:val="22"/>
        </w:rPr>
        <w:t xml:space="preserve">Na rozwiązanie zadań </w:t>
      </w:r>
      <w:r w:rsidR="00644798" w:rsidRPr="00991041">
        <w:rPr>
          <w:rFonts w:ascii="Times New Roman" w:hAnsi="Times New Roman" w:cs="Times New Roman"/>
          <w:sz w:val="22"/>
          <w:szCs w:val="22"/>
        </w:rPr>
        <w:t>konkursowych,</w:t>
      </w:r>
      <w:r w:rsidRPr="00991041">
        <w:rPr>
          <w:rFonts w:ascii="Times New Roman" w:hAnsi="Times New Roman" w:cs="Times New Roman"/>
          <w:sz w:val="22"/>
          <w:szCs w:val="22"/>
        </w:rPr>
        <w:t xml:space="preserve"> </w:t>
      </w:r>
      <w:r w:rsidR="00644798" w:rsidRPr="00991041">
        <w:rPr>
          <w:rFonts w:ascii="Times New Roman" w:hAnsi="Times New Roman" w:cs="Times New Roman"/>
          <w:sz w:val="22"/>
          <w:szCs w:val="22"/>
        </w:rPr>
        <w:t xml:space="preserve">po odliczeniu czynności organizacyjnych, </w:t>
      </w:r>
      <w:r w:rsidRPr="00991041">
        <w:rPr>
          <w:rFonts w:ascii="Times New Roman" w:hAnsi="Times New Roman" w:cs="Times New Roman"/>
          <w:sz w:val="22"/>
          <w:szCs w:val="22"/>
        </w:rPr>
        <w:t xml:space="preserve">uczniowie mają </w:t>
      </w:r>
      <w:r w:rsidRPr="00991041">
        <w:rPr>
          <w:rFonts w:ascii="Times New Roman" w:hAnsi="Times New Roman" w:cs="Times New Roman"/>
          <w:b/>
          <w:sz w:val="22"/>
          <w:szCs w:val="22"/>
        </w:rPr>
        <w:t>60 minut</w:t>
      </w:r>
      <w:r w:rsidR="00991041" w:rsidRPr="00991041">
        <w:rPr>
          <w:rFonts w:ascii="Times New Roman" w:hAnsi="Times New Roman" w:cs="Times New Roman"/>
          <w:b/>
          <w:sz w:val="22"/>
          <w:szCs w:val="22"/>
        </w:rPr>
        <w:t>.</w:t>
      </w:r>
      <w:r w:rsidR="00A83B67" w:rsidRPr="0099104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F0FCE" w:rsidRPr="00991041" w:rsidRDefault="004F0FCE" w:rsidP="00554155">
      <w:pPr>
        <w:pStyle w:val="Akapitzlist"/>
        <w:widowControl/>
        <w:numPr>
          <w:ilvl w:val="0"/>
          <w:numId w:val="7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991041">
        <w:rPr>
          <w:rFonts w:ascii="Times New Roman" w:hAnsi="Times New Roman" w:cs="Times New Roman"/>
          <w:sz w:val="22"/>
          <w:szCs w:val="22"/>
        </w:rPr>
        <w:t>Wyniki etapu szkolnego i listę uczestników zakwalifikowanych do etapu rejonowego ogłasza przewodniczący szkolnej komisji konkursowej.</w:t>
      </w:r>
    </w:p>
    <w:p w:rsidR="004F0FCE" w:rsidRPr="00554155" w:rsidRDefault="004F0FCE" w:rsidP="00554155">
      <w:pPr>
        <w:pStyle w:val="Akapitzlist"/>
        <w:widowControl/>
        <w:numPr>
          <w:ilvl w:val="0"/>
          <w:numId w:val="7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554155">
        <w:rPr>
          <w:rFonts w:ascii="Times New Roman" w:hAnsi="Times New Roman" w:cs="Times New Roman"/>
          <w:sz w:val="22"/>
          <w:szCs w:val="22"/>
        </w:rPr>
        <w:lastRenderedPageBreak/>
        <w:t>Komisja konkursowa w ciągu dwóch dni sporządza protokół z etapu szkolnego zgodnie ze wz</w:t>
      </w:r>
      <w:r w:rsidR="009C759B" w:rsidRPr="00554155">
        <w:rPr>
          <w:rFonts w:ascii="Times New Roman" w:hAnsi="Times New Roman" w:cs="Times New Roman"/>
          <w:sz w:val="22"/>
          <w:szCs w:val="22"/>
        </w:rPr>
        <w:t xml:space="preserve">orem stanowiącym załącznik nr </w:t>
      </w:r>
      <w:r w:rsidR="001420DA" w:rsidRPr="00554155">
        <w:rPr>
          <w:rFonts w:ascii="Times New Roman" w:hAnsi="Times New Roman" w:cs="Times New Roman"/>
          <w:sz w:val="22"/>
          <w:szCs w:val="22"/>
        </w:rPr>
        <w:t>1</w:t>
      </w:r>
      <w:r w:rsidR="00F63CB0" w:rsidRPr="00554155">
        <w:rPr>
          <w:rFonts w:ascii="Times New Roman" w:hAnsi="Times New Roman" w:cs="Times New Roman"/>
          <w:sz w:val="22"/>
          <w:szCs w:val="22"/>
        </w:rPr>
        <w:t>3</w:t>
      </w:r>
      <w:r w:rsidRPr="00554155">
        <w:rPr>
          <w:rFonts w:ascii="Times New Roman" w:hAnsi="Times New Roman" w:cs="Times New Roman"/>
          <w:sz w:val="22"/>
          <w:szCs w:val="22"/>
        </w:rPr>
        <w:t xml:space="preserve"> Regulaminu konkursów i przesyła go w wersji elektronicznej </w:t>
      </w:r>
      <w:r w:rsidR="0087002A" w:rsidRPr="00554155">
        <w:rPr>
          <w:rFonts w:ascii="Times New Roman" w:hAnsi="Times New Roman" w:cs="Times New Roman"/>
          <w:sz w:val="22"/>
          <w:szCs w:val="22"/>
        </w:rPr>
        <w:br/>
      </w:r>
      <w:r w:rsidRPr="00554155">
        <w:rPr>
          <w:rFonts w:ascii="Times New Roman" w:hAnsi="Times New Roman" w:cs="Times New Roman"/>
          <w:sz w:val="22"/>
          <w:szCs w:val="22"/>
        </w:rPr>
        <w:t>i papierowej do szkoły, w której organizowany jest etap rejonowy danego konkursu (liczy się data stempla pocztowego).</w:t>
      </w:r>
    </w:p>
    <w:p w:rsidR="004F0FCE" w:rsidRPr="00182A7B" w:rsidRDefault="004F0FCE" w:rsidP="005A541D">
      <w:pPr>
        <w:pStyle w:val="Tekstpodstawowywcity"/>
        <w:widowControl/>
        <w:numPr>
          <w:ilvl w:val="0"/>
          <w:numId w:val="74"/>
        </w:numPr>
        <w:autoSpaceDE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Komisja konkursowa zobowiązana jest do zaznaczenia w protokole uczestników, którzy zakwalifikowali się do kolejnego etapu, dla których konieczne jest dostosowanie warunków. </w:t>
      </w:r>
    </w:p>
    <w:p w:rsidR="004F0FCE" w:rsidRPr="00182A7B" w:rsidRDefault="004F0FCE" w:rsidP="005A541D">
      <w:pPr>
        <w:pStyle w:val="Tekstpodstawowywcity"/>
        <w:widowControl/>
        <w:numPr>
          <w:ilvl w:val="0"/>
          <w:numId w:val="74"/>
        </w:numPr>
        <w:autoSpaceDE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1420DA">
        <w:rPr>
          <w:rFonts w:ascii="Times New Roman" w:hAnsi="Times New Roman" w:cs="Times New Roman"/>
          <w:b/>
          <w:sz w:val="22"/>
          <w:szCs w:val="22"/>
        </w:rPr>
        <w:t xml:space="preserve">Załącznik nr </w:t>
      </w:r>
      <w:r w:rsidR="001420DA">
        <w:rPr>
          <w:rFonts w:ascii="Times New Roman" w:hAnsi="Times New Roman" w:cs="Times New Roman"/>
          <w:b/>
          <w:sz w:val="22"/>
          <w:szCs w:val="22"/>
        </w:rPr>
        <w:t>1</w:t>
      </w:r>
      <w:r w:rsidR="00F63CB0" w:rsidRPr="001420DA">
        <w:rPr>
          <w:rFonts w:ascii="Times New Roman" w:hAnsi="Times New Roman" w:cs="Times New Roman"/>
          <w:b/>
          <w:sz w:val="22"/>
          <w:szCs w:val="22"/>
        </w:rPr>
        <w:t>3</w:t>
      </w:r>
      <w:r w:rsidRPr="001420D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82A7B">
        <w:rPr>
          <w:rFonts w:ascii="Times New Roman" w:hAnsi="Times New Roman" w:cs="Times New Roman"/>
          <w:b/>
          <w:sz w:val="22"/>
          <w:szCs w:val="22"/>
        </w:rPr>
        <w:t xml:space="preserve">należy wypełnić zgodnie z treścią rubryk bez używania skrótów w żadnym </w:t>
      </w:r>
      <w:r w:rsidR="0087002A" w:rsidRPr="00182A7B">
        <w:rPr>
          <w:rFonts w:ascii="Times New Roman" w:hAnsi="Times New Roman" w:cs="Times New Roman"/>
          <w:b/>
          <w:sz w:val="22"/>
          <w:szCs w:val="22"/>
        </w:rPr>
        <w:br/>
      </w:r>
      <w:r w:rsidRPr="00182A7B">
        <w:rPr>
          <w:rFonts w:ascii="Times New Roman" w:hAnsi="Times New Roman" w:cs="Times New Roman"/>
          <w:b/>
          <w:sz w:val="22"/>
          <w:szCs w:val="22"/>
        </w:rPr>
        <w:t>z wierszy.</w:t>
      </w:r>
    </w:p>
    <w:p w:rsidR="004F0FCE" w:rsidRPr="00182A7B" w:rsidRDefault="004F0FCE" w:rsidP="005A541D">
      <w:pPr>
        <w:pStyle w:val="Tekstpodstawowywcity"/>
        <w:widowControl/>
        <w:numPr>
          <w:ilvl w:val="0"/>
          <w:numId w:val="74"/>
        </w:numPr>
        <w:autoSpaceDE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Przewodniczący komisji konkursowej odpowiada za wprowadzenie poprawnych danych uczestników konkursu do protokołu etapu szkolnego.</w:t>
      </w:r>
    </w:p>
    <w:p w:rsidR="004F0FCE" w:rsidRPr="00182A7B" w:rsidRDefault="004F0FCE" w:rsidP="005A541D">
      <w:pPr>
        <w:pStyle w:val="Tekstpodstawowywcity"/>
        <w:widowControl/>
        <w:numPr>
          <w:ilvl w:val="0"/>
          <w:numId w:val="74"/>
        </w:numPr>
        <w:autoSpaceDE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b/>
          <w:sz w:val="22"/>
          <w:szCs w:val="22"/>
        </w:rPr>
        <w:t xml:space="preserve">Zgłoszenia dostarczone po wyznaczonym terminie nie będą brane pod uwagę. </w:t>
      </w:r>
    </w:p>
    <w:p w:rsidR="004F0FCE" w:rsidRPr="00182A7B" w:rsidRDefault="004F0FCE" w:rsidP="005A541D">
      <w:pPr>
        <w:pStyle w:val="Tekstpodstawowywcity"/>
        <w:widowControl/>
        <w:numPr>
          <w:ilvl w:val="0"/>
          <w:numId w:val="74"/>
        </w:numPr>
        <w:autoSpaceDE/>
        <w:autoSpaceDN/>
        <w:adjustRightInd/>
        <w:spacing w:after="0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Kwalifikacje uczestników do eliminacji rejonowych:</w:t>
      </w:r>
    </w:p>
    <w:p w:rsidR="0087002A" w:rsidRPr="00182A7B" w:rsidRDefault="004F0FCE" w:rsidP="0087002A">
      <w:pPr>
        <w:pStyle w:val="Tekstpodstawowywcity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Do etapu rejonowego zostaną zakwalifikowani uczniowie,</w:t>
      </w:r>
      <w:r w:rsidR="004E3568" w:rsidRPr="00182A7B">
        <w:rPr>
          <w:rFonts w:ascii="Times New Roman" w:hAnsi="Times New Roman" w:cs="Times New Roman"/>
          <w:sz w:val="22"/>
          <w:szCs w:val="22"/>
        </w:rPr>
        <w:t xml:space="preserve"> któr</w:t>
      </w:r>
      <w:r w:rsidR="006A289F" w:rsidRPr="00182A7B">
        <w:rPr>
          <w:rFonts w:ascii="Times New Roman" w:hAnsi="Times New Roman" w:cs="Times New Roman"/>
          <w:sz w:val="22"/>
          <w:szCs w:val="22"/>
        </w:rPr>
        <w:t>z</w:t>
      </w:r>
      <w:r w:rsidR="004E3568" w:rsidRPr="00182A7B">
        <w:rPr>
          <w:rFonts w:ascii="Times New Roman" w:hAnsi="Times New Roman" w:cs="Times New Roman"/>
          <w:sz w:val="22"/>
          <w:szCs w:val="22"/>
        </w:rPr>
        <w:t>y uzyskali nie mniej niż 80</w:t>
      </w:r>
      <w:r w:rsidRPr="00182A7B">
        <w:rPr>
          <w:rFonts w:ascii="Times New Roman" w:hAnsi="Times New Roman" w:cs="Times New Roman"/>
          <w:sz w:val="22"/>
          <w:szCs w:val="22"/>
        </w:rPr>
        <w:t xml:space="preserve">% punktów możliwych do zdobycia. W przypadku nieosiągnięcia przez uczniów danej szkoły wymaganej punktacji, </w:t>
      </w:r>
      <w:r w:rsidR="004E3568" w:rsidRPr="00182A7B">
        <w:rPr>
          <w:rFonts w:ascii="Times New Roman" w:hAnsi="Times New Roman" w:cs="Times New Roman"/>
          <w:sz w:val="22"/>
          <w:szCs w:val="22"/>
        </w:rPr>
        <w:t xml:space="preserve">do etapu rejonowego przechodzi </w:t>
      </w:r>
      <w:r w:rsidRPr="00182A7B">
        <w:rPr>
          <w:rFonts w:ascii="Times New Roman" w:hAnsi="Times New Roman" w:cs="Times New Roman"/>
          <w:sz w:val="22"/>
          <w:szCs w:val="22"/>
        </w:rPr>
        <w:t>2 uczestników z najwyższymi wynikami</w:t>
      </w:r>
      <w:r w:rsidR="00644798" w:rsidRPr="00182A7B">
        <w:rPr>
          <w:rFonts w:ascii="Times New Roman" w:hAnsi="Times New Roman" w:cs="Times New Roman"/>
          <w:sz w:val="22"/>
          <w:szCs w:val="22"/>
        </w:rPr>
        <w:t xml:space="preserve"> (jednak </w:t>
      </w:r>
      <w:r w:rsidR="006A289F" w:rsidRPr="00182A7B">
        <w:rPr>
          <w:rFonts w:ascii="Times New Roman" w:hAnsi="Times New Roman" w:cs="Times New Roman"/>
          <w:sz w:val="22"/>
          <w:szCs w:val="22"/>
        </w:rPr>
        <w:t xml:space="preserve">wynik nie może być </w:t>
      </w:r>
      <w:r w:rsidR="00644798" w:rsidRPr="00182A7B">
        <w:rPr>
          <w:rFonts w:ascii="Times New Roman" w:hAnsi="Times New Roman" w:cs="Times New Roman"/>
          <w:sz w:val="22"/>
          <w:szCs w:val="22"/>
        </w:rPr>
        <w:t>niższy niż 30%)</w:t>
      </w:r>
      <w:r w:rsidR="0087002A" w:rsidRPr="00182A7B">
        <w:rPr>
          <w:rFonts w:ascii="Times New Roman" w:hAnsi="Times New Roman" w:cs="Times New Roman"/>
          <w:sz w:val="22"/>
          <w:szCs w:val="22"/>
        </w:rPr>
        <w:t>.</w:t>
      </w:r>
      <w:r w:rsidR="004D011E" w:rsidRPr="00182A7B">
        <w:rPr>
          <w:rFonts w:ascii="Times New Roman" w:hAnsi="Times New Roman" w:cs="Times New Roman"/>
          <w:sz w:val="22"/>
          <w:szCs w:val="22"/>
        </w:rPr>
        <w:t xml:space="preserve"> W przypadku osiągnięcia 80% punktów możliwych do zdobycia tylko przez jednego ucznia, do etapu rejonowego zostaje zakwalifikowany dodatkowo </w:t>
      </w:r>
      <w:r w:rsidR="00FC6FF0" w:rsidRPr="00182A7B">
        <w:rPr>
          <w:rFonts w:ascii="Times New Roman" w:hAnsi="Times New Roman" w:cs="Times New Roman"/>
          <w:sz w:val="22"/>
          <w:szCs w:val="22"/>
        </w:rPr>
        <w:t xml:space="preserve">jeszcze jeden </w:t>
      </w:r>
      <w:r w:rsidR="004D011E" w:rsidRPr="00182A7B">
        <w:rPr>
          <w:rFonts w:ascii="Times New Roman" w:hAnsi="Times New Roman" w:cs="Times New Roman"/>
          <w:sz w:val="22"/>
          <w:szCs w:val="22"/>
        </w:rPr>
        <w:t xml:space="preserve">uczeń, który uzyskał najwyższą punktację spośród osób niezakwalifikowanych (jednak wynik nie może być niższy niż 30%). </w:t>
      </w:r>
    </w:p>
    <w:p w:rsidR="004F0FCE" w:rsidRPr="00182A7B" w:rsidRDefault="004F0FCE" w:rsidP="00315387">
      <w:pPr>
        <w:pStyle w:val="Nagwek5"/>
        <w:spacing w:line="360" w:lineRule="auto"/>
        <w:rPr>
          <w:iCs w:val="0"/>
          <w:sz w:val="22"/>
          <w:szCs w:val="22"/>
        </w:rPr>
      </w:pPr>
      <w:r w:rsidRPr="00182A7B">
        <w:rPr>
          <w:iCs w:val="0"/>
          <w:sz w:val="22"/>
          <w:szCs w:val="22"/>
        </w:rPr>
        <w:t>Etap II –</w:t>
      </w:r>
      <w:r w:rsidR="000A1257" w:rsidRPr="00182A7B">
        <w:rPr>
          <w:iCs w:val="0"/>
          <w:sz w:val="22"/>
          <w:szCs w:val="22"/>
        </w:rPr>
        <w:t xml:space="preserve"> </w:t>
      </w:r>
      <w:r w:rsidRPr="00182A7B">
        <w:rPr>
          <w:iCs w:val="0"/>
          <w:sz w:val="22"/>
          <w:szCs w:val="22"/>
        </w:rPr>
        <w:t>REJONOWY</w:t>
      </w:r>
    </w:p>
    <w:p w:rsidR="004F0FCE" w:rsidRPr="00182A7B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Za organizację i przeprowadzenie etapu rejonowego każdego z konkursów odpowiada dyrektor szkoły, w której odbywa się etap rejonowy danego konkursu. Dyrektor tej szkoły jest jednocześnie przewodniczącym komisji konkursowej etapu rejonowego.</w:t>
      </w:r>
    </w:p>
    <w:p w:rsidR="004F0FCE" w:rsidRPr="00182A7B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>W przypadku, gdy dyrektor szkoły nie może pełnić funkcji przewodniczącego, funkcję tę pełni osoba przez niego wyznaczona.</w:t>
      </w:r>
    </w:p>
    <w:p w:rsidR="004F0FCE" w:rsidRPr="00182A7B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Dyrektor szkoły, w której organizowany jest etap rejonowy do dnia </w:t>
      </w:r>
      <w:r w:rsidR="005D72B1" w:rsidRPr="00A11177">
        <w:rPr>
          <w:rFonts w:ascii="Times New Roman" w:hAnsi="Times New Roman" w:cs="Times New Roman"/>
          <w:b/>
          <w:sz w:val="22"/>
          <w:szCs w:val="22"/>
        </w:rPr>
        <w:t>2</w:t>
      </w:r>
      <w:r w:rsidR="00D57A81">
        <w:rPr>
          <w:rFonts w:ascii="Times New Roman" w:hAnsi="Times New Roman" w:cs="Times New Roman"/>
          <w:b/>
          <w:sz w:val="22"/>
          <w:szCs w:val="22"/>
        </w:rPr>
        <w:t>4</w:t>
      </w:r>
      <w:r w:rsidR="00D83E17" w:rsidRPr="00A11177">
        <w:rPr>
          <w:rFonts w:ascii="Times New Roman" w:hAnsi="Times New Roman" w:cs="Times New Roman"/>
          <w:b/>
          <w:sz w:val="22"/>
          <w:szCs w:val="22"/>
        </w:rPr>
        <w:t xml:space="preserve"> października </w:t>
      </w:r>
      <w:r w:rsidRPr="00A11177">
        <w:rPr>
          <w:rFonts w:ascii="Times New Roman" w:hAnsi="Times New Roman" w:cs="Times New Roman"/>
          <w:b/>
          <w:sz w:val="22"/>
          <w:szCs w:val="22"/>
        </w:rPr>
        <w:t>201</w:t>
      </w:r>
      <w:r w:rsidR="00C863AE" w:rsidRPr="00A11177">
        <w:rPr>
          <w:rFonts w:ascii="Times New Roman" w:hAnsi="Times New Roman" w:cs="Times New Roman"/>
          <w:b/>
          <w:sz w:val="22"/>
          <w:szCs w:val="22"/>
        </w:rPr>
        <w:t>9</w:t>
      </w:r>
      <w:r w:rsidRPr="00A11177">
        <w:rPr>
          <w:rFonts w:ascii="Times New Roman" w:hAnsi="Times New Roman" w:cs="Times New Roman"/>
          <w:b/>
          <w:sz w:val="22"/>
          <w:szCs w:val="22"/>
        </w:rPr>
        <w:t> r.</w:t>
      </w:r>
      <w:r w:rsidRPr="00A11177">
        <w:rPr>
          <w:rFonts w:ascii="Times New Roman" w:hAnsi="Times New Roman" w:cs="Times New Roman"/>
          <w:sz w:val="22"/>
          <w:szCs w:val="22"/>
        </w:rPr>
        <w:t xml:space="preserve"> </w:t>
      </w:r>
      <w:r w:rsidRPr="00182A7B">
        <w:rPr>
          <w:rFonts w:ascii="Times New Roman" w:hAnsi="Times New Roman" w:cs="Times New Roman"/>
          <w:sz w:val="22"/>
          <w:szCs w:val="22"/>
        </w:rPr>
        <w:t xml:space="preserve">przesyła z adresu e-mailowego szkoły na adres: </w:t>
      </w:r>
      <w:hyperlink r:id="rId12" w:history="1">
        <w:r w:rsidRPr="00182A7B">
          <w:rPr>
            <w:rStyle w:val="Hipercze"/>
            <w:rFonts w:ascii="Times New Roman" w:hAnsi="Times New Roman" w:cs="Times New Roman"/>
            <w:color w:val="auto"/>
            <w:sz w:val="22"/>
            <w:szCs w:val="22"/>
          </w:rPr>
          <w:t>konkursy@kuratorium.szczecin.pl</w:t>
        </w:r>
      </w:hyperlink>
      <w:r w:rsidRPr="00182A7B">
        <w:rPr>
          <w:rFonts w:ascii="Times New Roman" w:hAnsi="Times New Roman" w:cs="Times New Roman"/>
          <w:sz w:val="22"/>
          <w:szCs w:val="22"/>
        </w:rPr>
        <w:t xml:space="preserve"> informację dotyczącą liczby uczestników danego konkursu. </w:t>
      </w:r>
    </w:p>
    <w:p w:rsidR="004F0FCE" w:rsidRPr="00182A7B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W etapie rejonowym mogą uczestniczyć </w:t>
      </w:r>
      <w:r w:rsidRPr="00182A7B">
        <w:rPr>
          <w:rFonts w:ascii="Times New Roman" w:hAnsi="Times New Roman" w:cs="Times New Roman"/>
          <w:b/>
          <w:sz w:val="22"/>
          <w:szCs w:val="22"/>
        </w:rPr>
        <w:t>tylko uczniowie wyłonieni w trakcie etapu szkolnego.</w:t>
      </w:r>
      <w:r w:rsidRPr="00182A7B">
        <w:rPr>
          <w:rFonts w:ascii="Times New Roman" w:hAnsi="Times New Roman" w:cs="Times New Roman"/>
          <w:sz w:val="22"/>
          <w:szCs w:val="22"/>
        </w:rPr>
        <w:t xml:space="preserve"> Listy uczniów </w:t>
      </w:r>
      <w:r w:rsidR="006A289F" w:rsidRPr="00182A7B">
        <w:rPr>
          <w:rFonts w:ascii="Times New Roman" w:hAnsi="Times New Roman" w:cs="Times New Roman"/>
          <w:sz w:val="22"/>
          <w:szCs w:val="22"/>
        </w:rPr>
        <w:t xml:space="preserve">zakwalifikowanych, </w:t>
      </w:r>
      <w:r w:rsidRPr="00182A7B">
        <w:rPr>
          <w:rFonts w:ascii="Times New Roman" w:hAnsi="Times New Roman" w:cs="Times New Roman"/>
          <w:sz w:val="22"/>
          <w:szCs w:val="22"/>
        </w:rPr>
        <w:t>sporządzone na podstawie protokołów z etapu szkolnego</w:t>
      </w:r>
      <w:r w:rsidR="008D0C56" w:rsidRPr="00182A7B">
        <w:rPr>
          <w:rFonts w:ascii="Times New Roman" w:hAnsi="Times New Roman" w:cs="Times New Roman"/>
          <w:sz w:val="22"/>
          <w:szCs w:val="22"/>
        </w:rPr>
        <w:t>,</w:t>
      </w:r>
      <w:r w:rsidRPr="00182A7B">
        <w:rPr>
          <w:rFonts w:ascii="Times New Roman" w:hAnsi="Times New Roman" w:cs="Times New Roman"/>
          <w:sz w:val="22"/>
          <w:szCs w:val="22"/>
        </w:rPr>
        <w:t xml:space="preserve"> zostają zamieszczone na stronie internetowej szkoły, w której organizowany jest etap rejonowy danego konkursu</w:t>
      </w:r>
      <w:r w:rsidR="008D0C56" w:rsidRPr="00182A7B">
        <w:rPr>
          <w:rFonts w:ascii="Times New Roman" w:hAnsi="Times New Roman" w:cs="Times New Roman"/>
          <w:sz w:val="22"/>
          <w:szCs w:val="22"/>
        </w:rPr>
        <w:t xml:space="preserve">, </w:t>
      </w:r>
      <w:r w:rsidRPr="00182A7B">
        <w:rPr>
          <w:rFonts w:ascii="Times New Roman" w:hAnsi="Times New Roman" w:cs="Times New Roman"/>
          <w:sz w:val="22"/>
          <w:szCs w:val="22"/>
        </w:rPr>
        <w:t>do</w:t>
      </w:r>
      <w:r w:rsidR="005D72B1" w:rsidRPr="00182A7B">
        <w:rPr>
          <w:rFonts w:ascii="Times New Roman" w:hAnsi="Times New Roman" w:cs="Times New Roman"/>
          <w:sz w:val="22"/>
          <w:szCs w:val="22"/>
        </w:rPr>
        <w:t xml:space="preserve"> </w:t>
      </w:r>
      <w:r w:rsidR="005D72B1" w:rsidRPr="00A11177">
        <w:rPr>
          <w:rFonts w:ascii="Times New Roman" w:hAnsi="Times New Roman" w:cs="Times New Roman"/>
          <w:b/>
          <w:sz w:val="22"/>
          <w:szCs w:val="22"/>
        </w:rPr>
        <w:t>29</w:t>
      </w:r>
      <w:r w:rsidR="00D83E17" w:rsidRPr="00A11177">
        <w:rPr>
          <w:rFonts w:ascii="Times New Roman" w:hAnsi="Times New Roman" w:cs="Times New Roman"/>
          <w:b/>
          <w:sz w:val="22"/>
          <w:szCs w:val="22"/>
        </w:rPr>
        <w:t xml:space="preserve"> października</w:t>
      </w:r>
      <w:r w:rsidRPr="00A11177">
        <w:rPr>
          <w:rFonts w:ascii="Times New Roman" w:hAnsi="Times New Roman" w:cs="Times New Roman"/>
          <w:b/>
          <w:sz w:val="22"/>
          <w:szCs w:val="22"/>
        </w:rPr>
        <w:t xml:space="preserve"> 201</w:t>
      </w:r>
      <w:r w:rsidR="00C863AE" w:rsidRPr="00A11177">
        <w:rPr>
          <w:rFonts w:ascii="Times New Roman" w:hAnsi="Times New Roman" w:cs="Times New Roman"/>
          <w:b/>
          <w:sz w:val="22"/>
          <w:szCs w:val="22"/>
        </w:rPr>
        <w:t>9</w:t>
      </w:r>
      <w:r w:rsidRPr="00A11177">
        <w:rPr>
          <w:rFonts w:ascii="Times New Roman" w:hAnsi="Times New Roman" w:cs="Times New Roman"/>
          <w:b/>
          <w:sz w:val="22"/>
          <w:szCs w:val="22"/>
        </w:rPr>
        <w:t xml:space="preserve"> r.</w:t>
      </w:r>
    </w:p>
    <w:p w:rsidR="004F0FCE" w:rsidRPr="00182A7B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Testy, karty odpowiedzi wraz z instrukcją kodowania zostaną przesłane przez Kuratorium Oświaty w Szczecinie, organizatora konkursów, do poszczególnych szkół, w których odbywać się będą konkursy -  najpóźniej na jeden dzień przed konkursem. </w:t>
      </w:r>
    </w:p>
    <w:p w:rsidR="004F0FCE" w:rsidRPr="00182A7B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182A7B">
        <w:rPr>
          <w:rFonts w:ascii="Times New Roman" w:hAnsi="Times New Roman" w:cs="Times New Roman"/>
          <w:sz w:val="22"/>
          <w:szCs w:val="22"/>
        </w:rPr>
        <w:t xml:space="preserve">Za ochronę tajemnicy treści zadań konkursowych odpowiedzialni są przewodniczący i członkowie komisji konkursowej danego konkursu na etapie rejonowym. </w:t>
      </w:r>
    </w:p>
    <w:p w:rsidR="004F0FCE" w:rsidRPr="00CC3B25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Do obowiązków przewodniczącego komisji konkursowej danego konkursu należy </w:t>
      </w:r>
      <w:r w:rsidRPr="00CC3B25">
        <w:rPr>
          <w:rFonts w:ascii="Times New Roman" w:hAnsi="Times New Roman" w:cs="Times New Roman"/>
          <w:sz w:val="22"/>
          <w:szCs w:val="22"/>
        </w:rPr>
        <w:br/>
        <w:t>w szczególności:</w:t>
      </w:r>
    </w:p>
    <w:p w:rsidR="004F0FCE" w:rsidRPr="00CC3B25" w:rsidRDefault="004F0FCE" w:rsidP="00716805">
      <w:pPr>
        <w:widowControl/>
        <w:numPr>
          <w:ilvl w:val="1"/>
          <w:numId w:val="22"/>
        </w:numPr>
        <w:tabs>
          <w:tab w:val="clear" w:pos="1440"/>
        </w:tabs>
        <w:autoSpaceDE/>
        <w:autoSpaceDN/>
        <w:adjustRightInd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określenie trybu pracy komisji oraz nadzór nad prawidłowym przebiegiem etapu;</w:t>
      </w:r>
    </w:p>
    <w:p w:rsidR="004F0FCE" w:rsidRPr="00CC3B25" w:rsidRDefault="004F0FCE" w:rsidP="00716805">
      <w:pPr>
        <w:widowControl/>
        <w:numPr>
          <w:ilvl w:val="1"/>
          <w:numId w:val="22"/>
        </w:numPr>
        <w:tabs>
          <w:tab w:val="clear" w:pos="1440"/>
        </w:tabs>
        <w:autoSpaceDE/>
        <w:autoSpaceDN/>
        <w:adjustRightInd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odbiór, zabezpieczenie i przechowywanie otrzymanych testów do dnia etapu rejonowego;</w:t>
      </w:r>
    </w:p>
    <w:p w:rsidR="004F0FCE" w:rsidRPr="00CC3B25" w:rsidRDefault="004F0FCE" w:rsidP="00716805">
      <w:pPr>
        <w:widowControl/>
        <w:numPr>
          <w:ilvl w:val="1"/>
          <w:numId w:val="22"/>
        </w:numPr>
        <w:tabs>
          <w:tab w:val="clear" w:pos="1440"/>
        </w:tabs>
        <w:autoSpaceDE/>
        <w:autoSpaceDN/>
        <w:adjustRightInd/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sporządzenie i zamieszczenie na stronie internetowej szkoły, w której organizowany jest etap rejonowy, zbiorczej listy uczniów zakwalifikowanych do tego etapu.</w:t>
      </w:r>
    </w:p>
    <w:p w:rsidR="004F0FCE" w:rsidRPr="00CC3B25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W dniu przeprowadzania etapu rejonowego przewodniczący komisji konkursowej danego konkursu w obecności członków komisji</w:t>
      </w:r>
      <w:r w:rsidR="006A289F" w:rsidRPr="00CC3B25">
        <w:rPr>
          <w:rFonts w:ascii="Times New Roman" w:hAnsi="Times New Roman" w:cs="Times New Roman"/>
          <w:sz w:val="22"/>
          <w:szCs w:val="22"/>
        </w:rPr>
        <w:t>, losowo wybranego uczestnika konkursu z sali (niebędącego uczniem szkoły, w której przeprowa</w:t>
      </w:r>
      <w:r w:rsidR="00C863AE">
        <w:rPr>
          <w:rFonts w:ascii="Times New Roman" w:hAnsi="Times New Roman" w:cs="Times New Roman"/>
          <w:sz w:val="22"/>
          <w:szCs w:val="22"/>
        </w:rPr>
        <w:t>dzany jest konkurs)</w:t>
      </w:r>
      <w:r w:rsidRPr="00CC3B25">
        <w:rPr>
          <w:rFonts w:ascii="Times New Roman" w:hAnsi="Times New Roman" w:cs="Times New Roman"/>
          <w:sz w:val="22"/>
          <w:szCs w:val="22"/>
        </w:rPr>
        <w:t xml:space="preserve"> i ewentualnie obserwatora z Kuratorium Oświaty w Szczecinie sprawdza nienaruszalność koperty z testami, otwiera ją i przekazuje testy uczestnikom etapu rejonowego.</w:t>
      </w:r>
    </w:p>
    <w:p w:rsidR="004F0FCE" w:rsidRPr="00CC3B25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Komisja konkursowa jest zobowiązana do zapoznania się z instrukcją testu konkursowego, w celu udzielenia odpowiedzi na ewentualne pytania uczestników konkursu przed przystąpieniem przez nich do rozwiązywania zadań. </w:t>
      </w:r>
    </w:p>
    <w:p w:rsidR="004F0FCE" w:rsidRPr="00CC3B25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W czasie trwania konkursu członkowie komisji konkursowej danego konkursu nie mogą objaśniać, komentować zadań oraz udzielać wskazówek dotyczących ich rozwiązania.</w:t>
      </w:r>
    </w:p>
    <w:p w:rsidR="004F0FCE" w:rsidRPr="007B5A87" w:rsidRDefault="004F0FCE" w:rsidP="007B5A87">
      <w:pPr>
        <w:pStyle w:val="Akapitzlist"/>
        <w:widowControl/>
        <w:numPr>
          <w:ilvl w:val="0"/>
          <w:numId w:val="7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Na rozwiązanie zadań testowych, po odliczeniu czynności organizacyjnych, uczniowie</w:t>
      </w:r>
      <w:r w:rsidRPr="00CC3B2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C3B25">
        <w:rPr>
          <w:rFonts w:ascii="Times New Roman" w:hAnsi="Times New Roman" w:cs="Times New Roman"/>
          <w:sz w:val="22"/>
          <w:szCs w:val="22"/>
        </w:rPr>
        <w:t xml:space="preserve">mają </w:t>
      </w:r>
      <w:r w:rsidR="00CC3B25" w:rsidRPr="00CC3B25">
        <w:rPr>
          <w:rFonts w:ascii="Times New Roman" w:hAnsi="Times New Roman" w:cs="Times New Roman"/>
          <w:sz w:val="22"/>
          <w:szCs w:val="22"/>
        </w:rPr>
        <w:br/>
      </w:r>
      <w:r w:rsidR="00FB5854" w:rsidRPr="00CC3B25">
        <w:rPr>
          <w:rFonts w:ascii="Times New Roman" w:hAnsi="Times New Roman" w:cs="Times New Roman"/>
          <w:b/>
          <w:sz w:val="22"/>
          <w:szCs w:val="22"/>
        </w:rPr>
        <w:t>9</w:t>
      </w:r>
      <w:r w:rsidRPr="00CC3B25">
        <w:rPr>
          <w:rFonts w:ascii="Times New Roman" w:hAnsi="Times New Roman" w:cs="Times New Roman"/>
          <w:b/>
          <w:sz w:val="22"/>
          <w:szCs w:val="22"/>
        </w:rPr>
        <w:t>0 minut</w:t>
      </w:r>
      <w:r w:rsidR="00991041">
        <w:rPr>
          <w:rFonts w:ascii="Times New Roman" w:hAnsi="Times New Roman" w:cs="Times New Roman"/>
          <w:b/>
          <w:sz w:val="22"/>
          <w:szCs w:val="22"/>
        </w:rPr>
        <w:t>.</w:t>
      </w:r>
    </w:p>
    <w:p w:rsidR="004F0FCE" w:rsidRPr="00CC3B25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Po zakończeniu etapu rejonowego danego konkursu członkowie komisji pakują wypełnione przez uczniów karty odpowiedzi wraz z protokołem, sporządzonym ściśle według Załącznika nr </w:t>
      </w:r>
      <w:r w:rsidR="00C863AE">
        <w:rPr>
          <w:rFonts w:ascii="Times New Roman" w:hAnsi="Times New Roman" w:cs="Times New Roman"/>
          <w:sz w:val="22"/>
          <w:szCs w:val="22"/>
        </w:rPr>
        <w:t>1</w:t>
      </w:r>
      <w:r w:rsidR="009E3810" w:rsidRPr="00CC3B25">
        <w:rPr>
          <w:rFonts w:ascii="Times New Roman" w:hAnsi="Times New Roman" w:cs="Times New Roman"/>
          <w:sz w:val="22"/>
          <w:szCs w:val="22"/>
        </w:rPr>
        <w:t>4</w:t>
      </w:r>
      <w:r w:rsidR="00D83E17" w:rsidRPr="00CC3B25">
        <w:rPr>
          <w:rFonts w:ascii="Times New Roman" w:hAnsi="Times New Roman" w:cs="Times New Roman"/>
          <w:sz w:val="22"/>
          <w:szCs w:val="22"/>
        </w:rPr>
        <w:t xml:space="preserve"> </w:t>
      </w:r>
      <w:r w:rsidRPr="00CC3B25">
        <w:rPr>
          <w:rFonts w:ascii="Times New Roman" w:hAnsi="Times New Roman" w:cs="Times New Roman"/>
          <w:sz w:val="22"/>
          <w:szCs w:val="22"/>
        </w:rPr>
        <w:lastRenderedPageBreak/>
        <w:t>Regulaminu konkursów, do  opisanej koperty (nazwa konkursu, adres szkoły, liczba kart). Przewodniczący komisji konkursowej tego samego dnia przesyła:</w:t>
      </w:r>
    </w:p>
    <w:p w:rsidR="004F0FCE" w:rsidRPr="00CC3B25" w:rsidRDefault="004F0FCE" w:rsidP="004F0FCE">
      <w:pPr>
        <w:ind w:left="720" w:hanging="294"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-   drogą pocztową – materiały konkursowe – do Wojewódzkiej Komisji Konkursowej na adres:</w:t>
      </w:r>
    </w:p>
    <w:p w:rsidR="004F0FCE" w:rsidRPr="00CC3B25" w:rsidRDefault="004F0FCE" w:rsidP="004F0FCE">
      <w:pPr>
        <w:ind w:left="70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t xml:space="preserve">Wojewódzka Komisja Konkursowa </w:t>
      </w:r>
    </w:p>
    <w:p w:rsidR="009E3810" w:rsidRPr="00CC3B25" w:rsidRDefault="004F0FCE" w:rsidP="004F0FCE">
      <w:pPr>
        <w:ind w:left="70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t>K</w:t>
      </w:r>
      <w:r w:rsidR="009E3810" w:rsidRPr="00CC3B25">
        <w:rPr>
          <w:rFonts w:ascii="Times New Roman" w:hAnsi="Times New Roman" w:cs="Times New Roman"/>
          <w:b/>
          <w:sz w:val="22"/>
          <w:szCs w:val="22"/>
        </w:rPr>
        <w:t>uratorium Oświaty w Szczecinie</w:t>
      </w:r>
    </w:p>
    <w:p w:rsidR="009E3810" w:rsidRPr="00CC3B25" w:rsidRDefault="009E3810" w:rsidP="004F0FCE">
      <w:pPr>
        <w:ind w:left="70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t>ul. Wały Chrobrego 4</w:t>
      </w:r>
    </w:p>
    <w:p w:rsidR="004F0FCE" w:rsidRPr="00CC3B25" w:rsidRDefault="004F0FCE" w:rsidP="004F0FCE">
      <w:pPr>
        <w:ind w:left="70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t>70-502 Szczecin</w:t>
      </w:r>
    </w:p>
    <w:p w:rsidR="004F0FCE" w:rsidRPr="00CC3B25" w:rsidRDefault="004F0FCE" w:rsidP="004F0FCE">
      <w:pPr>
        <w:ind w:left="705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F0FCE" w:rsidRPr="004F6122" w:rsidRDefault="004F0FCE" w:rsidP="004F6122">
      <w:pPr>
        <w:pStyle w:val="Akapitzlist"/>
        <w:numPr>
          <w:ilvl w:val="0"/>
          <w:numId w:val="86"/>
        </w:numPr>
        <w:ind w:left="851"/>
        <w:rPr>
          <w:rFonts w:ascii="Times New Roman" w:hAnsi="Times New Roman" w:cs="Times New Roman"/>
          <w:sz w:val="22"/>
          <w:szCs w:val="22"/>
        </w:rPr>
      </w:pPr>
      <w:r w:rsidRPr="004F6122">
        <w:rPr>
          <w:rFonts w:ascii="Times New Roman" w:hAnsi="Times New Roman" w:cs="Times New Roman"/>
          <w:sz w:val="22"/>
          <w:szCs w:val="22"/>
        </w:rPr>
        <w:t>drogą elektroniczną</w:t>
      </w:r>
      <w:r w:rsidRPr="004F6122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4F6122">
        <w:rPr>
          <w:rFonts w:ascii="Times New Roman" w:hAnsi="Times New Roman" w:cs="Times New Roman"/>
          <w:sz w:val="22"/>
          <w:szCs w:val="22"/>
        </w:rPr>
        <w:t>protokół z</w:t>
      </w:r>
      <w:r w:rsidR="004F6122">
        <w:rPr>
          <w:rFonts w:ascii="Times New Roman" w:hAnsi="Times New Roman" w:cs="Times New Roman"/>
          <w:sz w:val="22"/>
          <w:szCs w:val="22"/>
        </w:rPr>
        <w:t xml:space="preserve"> przebiegu konkursu – na adres: </w:t>
      </w:r>
      <w:hyperlink r:id="rId13" w:history="1">
        <w:r w:rsidRPr="004F6122">
          <w:rPr>
            <w:rStyle w:val="Hipercze"/>
            <w:rFonts w:ascii="Times New Roman" w:hAnsi="Times New Roman" w:cs="Times New Roman"/>
            <w:color w:val="auto"/>
            <w:sz w:val="22"/>
            <w:szCs w:val="22"/>
          </w:rPr>
          <w:t>konkursy@kuratorium.szczecin.pl</w:t>
        </w:r>
      </w:hyperlink>
      <w:r w:rsidR="004F6122">
        <w:rPr>
          <w:rStyle w:val="Hipercze"/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4F0FCE" w:rsidRPr="00CC3B25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Kwalifikacji uczniów do etapu wojewódzkiego konkursów przedmiotowych dokonuje Wojewódzka Komisja Konkursowa powołana przez Zachodniopomorskiego Kuratora Oświaty - organizatora konkursów.</w:t>
      </w:r>
    </w:p>
    <w:p w:rsidR="00DD1BD5" w:rsidRPr="00CC3B25" w:rsidRDefault="004F0FCE" w:rsidP="007833A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Do etapu wojewódzkiego </w:t>
      </w:r>
      <w:r w:rsidR="006A289F" w:rsidRPr="00CC3B25">
        <w:rPr>
          <w:rFonts w:ascii="Times New Roman" w:hAnsi="Times New Roman" w:cs="Times New Roman"/>
          <w:sz w:val="22"/>
          <w:szCs w:val="22"/>
        </w:rPr>
        <w:t xml:space="preserve">zostaną </w:t>
      </w:r>
      <w:r w:rsidRPr="00CC3B25">
        <w:rPr>
          <w:rFonts w:ascii="Times New Roman" w:hAnsi="Times New Roman" w:cs="Times New Roman"/>
          <w:sz w:val="22"/>
          <w:szCs w:val="22"/>
        </w:rPr>
        <w:t>zakwalifikowan</w:t>
      </w:r>
      <w:r w:rsidR="006A289F" w:rsidRPr="00CC3B25">
        <w:rPr>
          <w:rFonts w:ascii="Times New Roman" w:hAnsi="Times New Roman" w:cs="Times New Roman"/>
          <w:sz w:val="22"/>
          <w:szCs w:val="22"/>
        </w:rPr>
        <w:t xml:space="preserve">i uczestnicy, którzy uzyskali </w:t>
      </w:r>
      <w:r w:rsidR="007833AB" w:rsidRPr="00CC3B25">
        <w:rPr>
          <w:rFonts w:ascii="Times New Roman" w:hAnsi="Times New Roman" w:cs="Times New Roman"/>
          <w:sz w:val="22"/>
          <w:szCs w:val="22"/>
        </w:rPr>
        <w:t xml:space="preserve">co najmniej </w:t>
      </w:r>
      <w:r w:rsidR="006A289F" w:rsidRPr="00CC3B25">
        <w:rPr>
          <w:rFonts w:ascii="Times New Roman" w:hAnsi="Times New Roman" w:cs="Times New Roman"/>
          <w:sz w:val="22"/>
          <w:szCs w:val="22"/>
        </w:rPr>
        <w:t>8</w:t>
      </w:r>
      <w:r w:rsidR="004243E3" w:rsidRPr="00CC3B25">
        <w:rPr>
          <w:rFonts w:ascii="Times New Roman" w:hAnsi="Times New Roman" w:cs="Times New Roman"/>
          <w:sz w:val="22"/>
          <w:szCs w:val="22"/>
        </w:rPr>
        <w:t>5</w:t>
      </w:r>
      <w:r w:rsidR="006A289F" w:rsidRPr="00CC3B25">
        <w:rPr>
          <w:rFonts w:ascii="Times New Roman" w:hAnsi="Times New Roman" w:cs="Times New Roman"/>
          <w:sz w:val="22"/>
          <w:szCs w:val="22"/>
        </w:rPr>
        <w:t>%</w:t>
      </w:r>
      <w:r w:rsidRPr="00CC3B25">
        <w:rPr>
          <w:rFonts w:ascii="Times New Roman" w:hAnsi="Times New Roman" w:cs="Times New Roman"/>
          <w:sz w:val="22"/>
          <w:szCs w:val="22"/>
        </w:rPr>
        <w:t xml:space="preserve"> </w:t>
      </w:r>
      <w:r w:rsidR="00DD1BD5" w:rsidRPr="00CC3B25">
        <w:rPr>
          <w:rFonts w:ascii="Times New Roman" w:hAnsi="Times New Roman" w:cs="Times New Roman"/>
          <w:sz w:val="22"/>
          <w:szCs w:val="22"/>
        </w:rPr>
        <w:t xml:space="preserve">punktów możliwych do zdobycia. </w:t>
      </w:r>
    </w:p>
    <w:p w:rsidR="007833AB" w:rsidRPr="00CC3B25" w:rsidRDefault="007833AB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W przypadku nie osiągnięcia przez co najmniej 25% uczestników etapu rejonowego danego konkursu 8</w:t>
      </w:r>
      <w:r w:rsidR="004243E3" w:rsidRPr="00CC3B25">
        <w:rPr>
          <w:rFonts w:ascii="Times New Roman" w:hAnsi="Times New Roman" w:cs="Times New Roman"/>
          <w:sz w:val="22"/>
          <w:szCs w:val="22"/>
        </w:rPr>
        <w:t>5</w:t>
      </w:r>
      <w:r w:rsidRPr="00CC3B25">
        <w:rPr>
          <w:rFonts w:ascii="Times New Roman" w:hAnsi="Times New Roman" w:cs="Times New Roman"/>
          <w:sz w:val="22"/>
          <w:szCs w:val="22"/>
        </w:rPr>
        <w:t xml:space="preserve">% pkt. możliwych do zdobycia, do etapu wojewódzkiego zostaje zakwalifikowanych 25% uczestników etapu rejonowego, którzy uzyskali najwyższe wyniki (jednak wynik nie może być niższy niż 30%). Jeśli uczniowie zajmujący pozycję ostatnią i następne uzyskają taką samą liczbę punktów, liczba </w:t>
      </w:r>
      <w:r w:rsidR="00D83E17" w:rsidRPr="00CC3B25">
        <w:rPr>
          <w:rFonts w:ascii="Times New Roman" w:hAnsi="Times New Roman" w:cs="Times New Roman"/>
          <w:sz w:val="22"/>
          <w:szCs w:val="22"/>
        </w:rPr>
        <w:t>zakwalifikowanych</w:t>
      </w:r>
      <w:r w:rsidRPr="00CC3B25">
        <w:rPr>
          <w:rFonts w:ascii="Times New Roman" w:hAnsi="Times New Roman" w:cs="Times New Roman"/>
          <w:sz w:val="22"/>
          <w:szCs w:val="22"/>
        </w:rPr>
        <w:t xml:space="preserve"> może być zwiększona odpowiednio. Decyzję o poszerzeniu listy podejmuje Przewodniczący Wojewódzkiej Komisji Konkursowej.</w:t>
      </w:r>
    </w:p>
    <w:p w:rsidR="004F0FCE" w:rsidRPr="00CC3B25" w:rsidRDefault="004F0FCE" w:rsidP="00C5405B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Wyniki wstępne etapu rejonowego, zostaną opublikowane na stronie Kuratorium Oświaty </w:t>
      </w:r>
      <w:r w:rsidR="006D0564" w:rsidRPr="00CC3B25">
        <w:rPr>
          <w:rFonts w:ascii="Times New Roman" w:hAnsi="Times New Roman" w:cs="Times New Roman"/>
          <w:sz w:val="22"/>
          <w:szCs w:val="22"/>
        </w:rPr>
        <w:br/>
      </w:r>
      <w:r w:rsidRPr="00CC3B25">
        <w:rPr>
          <w:rFonts w:ascii="Times New Roman" w:hAnsi="Times New Roman" w:cs="Times New Roman"/>
          <w:sz w:val="22"/>
          <w:szCs w:val="22"/>
        </w:rPr>
        <w:t xml:space="preserve">w Szczecinie, </w:t>
      </w:r>
      <w:r w:rsidR="006D0564" w:rsidRPr="00CC3B25">
        <w:rPr>
          <w:rFonts w:ascii="Times New Roman" w:hAnsi="Times New Roman" w:cs="Times New Roman"/>
          <w:sz w:val="22"/>
          <w:szCs w:val="22"/>
        </w:rPr>
        <w:t xml:space="preserve">do </w:t>
      </w:r>
      <w:r w:rsidRPr="00CC3B25">
        <w:rPr>
          <w:rFonts w:ascii="Times New Roman" w:hAnsi="Times New Roman" w:cs="Times New Roman"/>
          <w:b/>
          <w:sz w:val="22"/>
          <w:szCs w:val="22"/>
        </w:rPr>
        <w:t>14 dni od daty przeprowadzenia</w:t>
      </w:r>
      <w:r w:rsidR="006D0564" w:rsidRPr="00CC3B25">
        <w:rPr>
          <w:rFonts w:ascii="Times New Roman" w:hAnsi="Times New Roman" w:cs="Times New Roman"/>
          <w:b/>
          <w:sz w:val="22"/>
          <w:szCs w:val="22"/>
        </w:rPr>
        <w:t xml:space="preserve"> ostatniego z</w:t>
      </w:r>
      <w:r w:rsidRPr="00CC3B25">
        <w:rPr>
          <w:rFonts w:ascii="Times New Roman" w:hAnsi="Times New Roman" w:cs="Times New Roman"/>
          <w:b/>
          <w:sz w:val="22"/>
          <w:szCs w:val="22"/>
        </w:rPr>
        <w:t xml:space="preserve"> konkurs</w:t>
      </w:r>
      <w:r w:rsidR="006D0564" w:rsidRPr="00CC3B25">
        <w:rPr>
          <w:rFonts w:ascii="Times New Roman" w:hAnsi="Times New Roman" w:cs="Times New Roman"/>
          <w:b/>
          <w:sz w:val="22"/>
          <w:szCs w:val="22"/>
        </w:rPr>
        <w:t>ów</w:t>
      </w:r>
      <w:r w:rsidRPr="00CC3B25">
        <w:rPr>
          <w:rFonts w:ascii="Times New Roman" w:hAnsi="Times New Roman" w:cs="Times New Roman"/>
          <w:sz w:val="22"/>
          <w:szCs w:val="22"/>
        </w:rPr>
        <w:t xml:space="preserve"> zgodnie </w:t>
      </w:r>
      <w:r w:rsidR="006D0564" w:rsidRPr="00CC3B25">
        <w:rPr>
          <w:rFonts w:ascii="Times New Roman" w:hAnsi="Times New Roman" w:cs="Times New Roman"/>
          <w:sz w:val="22"/>
          <w:szCs w:val="22"/>
        </w:rPr>
        <w:br/>
      </w:r>
      <w:r w:rsidRPr="00CC3B25">
        <w:rPr>
          <w:rFonts w:ascii="Times New Roman" w:hAnsi="Times New Roman" w:cs="Times New Roman"/>
          <w:sz w:val="22"/>
          <w:szCs w:val="22"/>
        </w:rPr>
        <w:t xml:space="preserve">z </w:t>
      </w:r>
      <w:r w:rsidR="007833AB" w:rsidRPr="00CC3B25">
        <w:rPr>
          <w:rFonts w:ascii="Times New Roman" w:hAnsi="Times New Roman" w:cs="Times New Roman"/>
          <w:sz w:val="22"/>
          <w:szCs w:val="22"/>
        </w:rPr>
        <w:t>z</w:t>
      </w:r>
      <w:r w:rsidR="006D0564" w:rsidRPr="00CC3B25">
        <w:rPr>
          <w:rFonts w:ascii="Times New Roman" w:hAnsi="Times New Roman" w:cs="Times New Roman"/>
          <w:sz w:val="22"/>
          <w:szCs w:val="22"/>
        </w:rPr>
        <w:t xml:space="preserve">ałącznikiem </w:t>
      </w:r>
      <w:r w:rsidRPr="00CC3B25">
        <w:rPr>
          <w:rFonts w:ascii="Times New Roman" w:hAnsi="Times New Roman" w:cs="Times New Roman"/>
          <w:sz w:val="22"/>
          <w:szCs w:val="22"/>
        </w:rPr>
        <w:t xml:space="preserve">nr </w:t>
      </w:r>
      <w:r w:rsidR="00C863AE">
        <w:rPr>
          <w:rStyle w:val="FontStyle24"/>
          <w:rFonts w:ascii="Times New Roman" w:hAnsi="Times New Roman" w:cs="Times New Roman"/>
        </w:rPr>
        <w:t>17</w:t>
      </w:r>
      <w:r w:rsidR="006D0564" w:rsidRPr="00CC3B25">
        <w:rPr>
          <w:rStyle w:val="FontStyle24"/>
          <w:rFonts w:ascii="Times New Roman" w:hAnsi="Times New Roman" w:cs="Times New Roman"/>
        </w:rPr>
        <w:t xml:space="preserve"> ( do </w:t>
      </w:r>
      <w:r w:rsidR="006D0564" w:rsidRPr="00A11177">
        <w:rPr>
          <w:rStyle w:val="FontStyle24"/>
          <w:rFonts w:ascii="Times New Roman" w:hAnsi="Times New Roman" w:cs="Times New Roman"/>
        </w:rPr>
        <w:t>1</w:t>
      </w:r>
      <w:r w:rsidR="00A11177" w:rsidRPr="00A11177">
        <w:rPr>
          <w:rStyle w:val="FontStyle24"/>
          <w:rFonts w:ascii="Times New Roman" w:hAnsi="Times New Roman" w:cs="Times New Roman"/>
        </w:rPr>
        <w:t>3</w:t>
      </w:r>
      <w:r w:rsidR="006D0564" w:rsidRPr="00A11177">
        <w:rPr>
          <w:rStyle w:val="FontStyle24"/>
          <w:rFonts w:ascii="Times New Roman" w:hAnsi="Times New Roman" w:cs="Times New Roman"/>
        </w:rPr>
        <w:t xml:space="preserve"> grudnia 201</w:t>
      </w:r>
      <w:r w:rsidR="00C863AE" w:rsidRPr="00A11177">
        <w:rPr>
          <w:rStyle w:val="FontStyle24"/>
          <w:rFonts w:ascii="Times New Roman" w:hAnsi="Times New Roman" w:cs="Times New Roman"/>
        </w:rPr>
        <w:t>9</w:t>
      </w:r>
      <w:r w:rsidR="006D0564" w:rsidRPr="00A11177">
        <w:rPr>
          <w:rStyle w:val="FontStyle24"/>
          <w:rFonts w:ascii="Times New Roman" w:hAnsi="Times New Roman" w:cs="Times New Roman"/>
        </w:rPr>
        <w:t xml:space="preserve"> r.)</w:t>
      </w:r>
      <w:r w:rsidR="00D83E17" w:rsidRPr="00A11177">
        <w:rPr>
          <w:rFonts w:ascii="Times New Roman" w:hAnsi="Times New Roman" w:cs="Times New Roman"/>
          <w:sz w:val="22"/>
          <w:szCs w:val="22"/>
        </w:rPr>
        <w:t>.</w:t>
      </w:r>
      <w:r w:rsidR="00A34400" w:rsidRPr="00A11177">
        <w:rPr>
          <w:rFonts w:ascii="Times New Roman" w:hAnsi="Times New Roman" w:cs="Times New Roman"/>
          <w:sz w:val="22"/>
          <w:szCs w:val="22"/>
        </w:rPr>
        <w:t xml:space="preserve"> </w:t>
      </w:r>
      <w:r w:rsidR="00A34400" w:rsidRPr="00CC3B25">
        <w:rPr>
          <w:rStyle w:val="FontStyle24"/>
          <w:rFonts w:ascii="Times New Roman" w:hAnsi="Times New Roman" w:cs="Times New Roman"/>
        </w:rPr>
        <w:t>Wyniki wstępne etapu rejonowego nie uprawniają do udziału w etapie wojewódzkim.</w:t>
      </w:r>
    </w:p>
    <w:p w:rsidR="004F0FCE" w:rsidRPr="00CC3B25" w:rsidRDefault="004F0FCE" w:rsidP="004F0FCE">
      <w:pPr>
        <w:widowControl/>
        <w:numPr>
          <w:ilvl w:val="0"/>
          <w:numId w:val="21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Wyniki końcowe etapu rejonowego, uprawniające do udziału w etapie wojewódzkim</w:t>
      </w:r>
      <w:r w:rsidR="008D0C56" w:rsidRPr="00CC3B25">
        <w:rPr>
          <w:rFonts w:ascii="Times New Roman" w:hAnsi="Times New Roman" w:cs="Times New Roman"/>
          <w:sz w:val="22"/>
          <w:szCs w:val="22"/>
        </w:rPr>
        <w:t>,</w:t>
      </w:r>
      <w:r w:rsidRPr="00CC3B25">
        <w:rPr>
          <w:rFonts w:ascii="Times New Roman" w:hAnsi="Times New Roman" w:cs="Times New Roman"/>
          <w:sz w:val="22"/>
          <w:szCs w:val="22"/>
        </w:rPr>
        <w:t xml:space="preserve"> opublikowane zostaną po zakończeniu trybu odwoławczego. Zamieszczenie wyników końcowych jest ostateczne </w:t>
      </w:r>
      <w:r w:rsidR="006D0564" w:rsidRPr="00CC3B25">
        <w:rPr>
          <w:rFonts w:ascii="Times New Roman" w:hAnsi="Times New Roman" w:cs="Times New Roman"/>
          <w:sz w:val="22"/>
          <w:szCs w:val="22"/>
        </w:rPr>
        <w:br/>
      </w:r>
      <w:r w:rsidRPr="00CC3B25">
        <w:rPr>
          <w:rFonts w:ascii="Times New Roman" w:hAnsi="Times New Roman" w:cs="Times New Roman"/>
          <w:sz w:val="22"/>
          <w:szCs w:val="22"/>
        </w:rPr>
        <w:t>i nie przy</w:t>
      </w:r>
      <w:r w:rsidR="00C152F7" w:rsidRPr="00CC3B25">
        <w:rPr>
          <w:rFonts w:ascii="Times New Roman" w:hAnsi="Times New Roman" w:cs="Times New Roman"/>
          <w:sz w:val="22"/>
          <w:szCs w:val="22"/>
        </w:rPr>
        <w:t>sługuje od nich tryb odwoławczy ani wgląd do pracy.</w:t>
      </w:r>
    </w:p>
    <w:p w:rsidR="00074ADD" w:rsidRPr="00CC3B25" w:rsidRDefault="00074ADD" w:rsidP="00074ADD">
      <w:pPr>
        <w:widowControl/>
        <w:autoSpaceDE/>
        <w:autoSpaceDN/>
        <w:adjustRightInd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:rsidR="004F0FCE" w:rsidRPr="00CC3B25" w:rsidRDefault="004F0FCE" w:rsidP="00315387">
      <w:pPr>
        <w:pStyle w:val="Nagwek5"/>
        <w:spacing w:line="360" w:lineRule="auto"/>
        <w:rPr>
          <w:iCs w:val="0"/>
          <w:sz w:val="22"/>
          <w:szCs w:val="22"/>
        </w:rPr>
      </w:pPr>
      <w:r w:rsidRPr="00CC3B25">
        <w:rPr>
          <w:iCs w:val="0"/>
          <w:sz w:val="22"/>
          <w:szCs w:val="22"/>
        </w:rPr>
        <w:t xml:space="preserve">Etap III – WOJEWÓDZKI 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Za organizację i przeprowadzenie etapu wojewódzkiego każdego z konkursów odpowiada dyrektor szkoły, w której odbywa się etap wojewódzki danego konkursu. Dyrektor tej szkoły jest jednocześnie przewodniczącym komisji konkursowej etapu wojewódzkiego.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W przypadku, gdy dyrektor szkoły nie może pełnić funkcji przewodniczącego, funkcję tę pełni osoba przez niego wyznaczona.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Testy, karty odpowiedzi wraz z instrukcją kodowania zostaną przesłane przez Kuratorium Oświaty w Szczecinie, organizatora konkursów, do poszczególnych szkół, w których odbywać się będą konkur</w:t>
      </w:r>
      <w:r w:rsidR="007065DB" w:rsidRPr="00CC3B25">
        <w:rPr>
          <w:rFonts w:ascii="Times New Roman" w:hAnsi="Times New Roman" w:cs="Times New Roman"/>
          <w:sz w:val="22"/>
          <w:szCs w:val="22"/>
        </w:rPr>
        <w:t xml:space="preserve">sy - </w:t>
      </w:r>
      <w:r w:rsidRPr="00CC3B25">
        <w:rPr>
          <w:rFonts w:ascii="Times New Roman" w:hAnsi="Times New Roman" w:cs="Times New Roman"/>
          <w:sz w:val="22"/>
          <w:szCs w:val="22"/>
        </w:rPr>
        <w:t>najpóźniej na jeden dzień przed danym konkursem.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Za ochronę tajemnicy treści zadań konkursowych odpowiedzialni są przewodniczący i członkowie komisji konkursowej danego konkursu. 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W etapie wojewódzkim mogą uczestniczyć tylko uczniowie wyłonieni w etapie rejonowym.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W dniu przeprowadzenia eliminacji wojewódzkich komisja konkursowa danego konkursu sprawdza nienaruszalność koperty z testami w obecności uczestników konkursu bezpośrednio przed rozpoczęciem konkursu. 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Komisja konkursowa jest zobowiązana do zapoznania się z instrukcją testu konkursowego, w celu udzielenia odpowiedzi na ewentualne pytania uczestników konkursu przed przystąpieniem przez nich do rozwiązywania zadań. </w:t>
      </w:r>
    </w:p>
    <w:p w:rsidR="004F0FCE" w:rsidRPr="00CC3B25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>W czasie trwania konkursu członkowie komisji konkursowej danego konkursu nie mogą objaśniać, komentować zadań oraz udzielać wskazówek dotyczących ich rozwiązania.</w:t>
      </w:r>
    </w:p>
    <w:p w:rsidR="004F0FCE" w:rsidRPr="00991041" w:rsidRDefault="004F0FCE" w:rsidP="007B5A87">
      <w:pPr>
        <w:pStyle w:val="Akapitzlist"/>
        <w:widowControl/>
        <w:numPr>
          <w:ilvl w:val="0"/>
          <w:numId w:val="7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991041">
        <w:rPr>
          <w:rFonts w:ascii="Times New Roman" w:hAnsi="Times New Roman" w:cs="Times New Roman"/>
          <w:sz w:val="22"/>
          <w:szCs w:val="22"/>
        </w:rPr>
        <w:t xml:space="preserve">Na  rozwiązanie zadań testowych, po odliczeniu czynności organizacyjnych, uczniowie </w:t>
      </w:r>
      <w:r w:rsidR="008204DB" w:rsidRPr="00991041">
        <w:rPr>
          <w:rFonts w:ascii="Times New Roman" w:hAnsi="Times New Roman" w:cs="Times New Roman"/>
          <w:sz w:val="22"/>
          <w:szCs w:val="22"/>
        </w:rPr>
        <w:t>p</w:t>
      </w:r>
      <w:r w:rsidRPr="00991041">
        <w:rPr>
          <w:rFonts w:ascii="Times New Roman" w:hAnsi="Times New Roman" w:cs="Times New Roman"/>
          <w:sz w:val="22"/>
          <w:szCs w:val="22"/>
        </w:rPr>
        <w:t xml:space="preserve">rzystępujący do konkursów mają </w:t>
      </w:r>
      <w:r w:rsidR="008204DB" w:rsidRPr="00991041">
        <w:rPr>
          <w:rFonts w:ascii="Times New Roman" w:hAnsi="Times New Roman" w:cs="Times New Roman"/>
          <w:b/>
          <w:sz w:val="22"/>
          <w:szCs w:val="22"/>
        </w:rPr>
        <w:t>1</w:t>
      </w:r>
      <w:r w:rsidRPr="00991041">
        <w:rPr>
          <w:rFonts w:ascii="Times New Roman" w:hAnsi="Times New Roman" w:cs="Times New Roman"/>
          <w:b/>
          <w:sz w:val="22"/>
          <w:szCs w:val="22"/>
        </w:rPr>
        <w:t>20 minut</w:t>
      </w:r>
      <w:r w:rsidR="00991041" w:rsidRPr="00991041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4F0FCE" w:rsidRPr="00991041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991041">
        <w:rPr>
          <w:rFonts w:ascii="Times New Roman" w:hAnsi="Times New Roman" w:cs="Times New Roman"/>
          <w:sz w:val="22"/>
          <w:szCs w:val="22"/>
        </w:rPr>
        <w:t>Po zakończeniu konkursu komisja sporządza protokół według</w:t>
      </w:r>
      <w:r w:rsidRPr="0099104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91041">
        <w:rPr>
          <w:rFonts w:ascii="Times New Roman" w:hAnsi="Times New Roman" w:cs="Times New Roman"/>
          <w:sz w:val="22"/>
          <w:szCs w:val="22"/>
        </w:rPr>
        <w:t xml:space="preserve">Załącznika nr </w:t>
      </w:r>
      <w:r w:rsidR="00C863AE" w:rsidRPr="00991041">
        <w:rPr>
          <w:rFonts w:ascii="Times New Roman" w:hAnsi="Times New Roman" w:cs="Times New Roman"/>
          <w:sz w:val="22"/>
          <w:szCs w:val="22"/>
        </w:rPr>
        <w:t>1</w:t>
      </w:r>
      <w:r w:rsidR="008B00BC" w:rsidRPr="00991041">
        <w:rPr>
          <w:rFonts w:ascii="Times New Roman" w:hAnsi="Times New Roman" w:cs="Times New Roman"/>
          <w:sz w:val="22"/>
          <w:szCs w:val="22"/>
        </w:rPr>
        <w:t>5</w:t>
      </w:r>
      <w:r w:rsidRPr="0099104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991041">
        <w:rPr>
          <w:rFonts w:ascii="Times New Roman" w:hAnsi="Times New Roman" w:cs="Times New Roman"/>
          <w:sz w:val="22"/>
          <w:szCs w:val="22"/>
        </w:rPr>
        <w:t xml:space="preserve">i przesyła go </w:t>
      </w:r>
      <w:r w:rsidR="007065DB" w:rsidRPr="00991041">
        <w:rPr>
          <w:rFonts w:ascii="Times New Roman" w:hAnsi="Times New Roman" w:cs="Times New Roman"/>
          <w:sz w:val="22"/>
          <w:szCs w:val="22"/>
        </w:rPr>
        <w:br/>
      </w:r>
      <w:r w:rsidRPr="00991041">
        <w:rPr>
          <w:rFonts w:ascii="Times New Roman" w:hAnsi="Times New Roman" w:cs="Times New Roman"/>
          <w:sz w:val="22"/>
          <w:szCs w:val="22"/>
        </w:rPr>
        <w:t xml:space="preserve">w wersji elektronicznej na adres: </w:t>
      </w:r>
      <w:hyperlink r:id="rId14" w:history="1">
        <w:r w:rsidRPr="00991041">
          <w:rPr>
            <w:rStyle w:val="Hipercze"/>
            <w:rFonts w:ascii="Times New Roman" w:hAnsi="Times New Roman" w:cs="Times New Roman"/>
            <w:color w:val="auto"/>
            <w:sz w:val="22"/>
            <w:szCs w:val="22"/>
          </w:rPr>
          <w:t>konkursy@kuratorium.szczecin.pl</w:t>
        </w:r>
      </w:hyperlink>
      <w:r w:rsidRPr="00991041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4F0FCE" w:rsidRPr="00CC3B25" w:rsidRDefault="004F0FCE" w:rsidP="004F0FCE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C3B25">
        <w:rPr>
          <w:rFonts w:ascii="Times New Roman" w:hAnsi="Times New Roman" w:cs="Times New Roman"/>
          <w:sz w:val="22"/>
          <w:szCs w:val="22"/>
        </w:rPr>
        <w:t xml:space="preserve">Protokół w wersji papierowej oraz karty odpowiedzi do zadań zamkniętych i karty odpowiedzi do zadań otwartych przewodniczący komisji konkursowej danego konkursu na etapie wojewódzkim przesyła na adres: </w:t>
      </w:r>
    </w:p>
    <w:p w:rsidR="008B00BC" w:rsidRPr="00CC3B25" w:rsidRDefault="008B00BC" w:rsidP="004F0FCE">
      <w:pPr>
        <w:ind w:left="426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F0FCE" w:rsidRPr="00CC3B25" w:rsidRDefault="004F0FCE" w:rsidP="004F0FCE">
      <w:pPr>
        <w:ind w:left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lastRenderedPageBreak/>
        <w:t xml:space="preserve">Wojewódzka Komisja Konkursowa </w:t>
      </w:r>
    </w:p>
    <w:p w:rsidR="008B00BC" w:rsidRPr="00CC3B25" w:rsidRDefault="004F0FCE" w:rsidP="004F0FCE">
      <w:pPr>
        <w:ind w:left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t>Kuratorium Oświaty w S</w:t>
      </w:r>
      <w:r w:rsidR="008B00BC" w:rsidRPr="00CC3B25">
        <w:rPr>
          <w:rFonts w:ascii="Times New Roman" w:hAnsi="Times New Roman" w:cs="Times New Roman"/>
          <w:b/>
          <w:sz w:val="22"/>
          <w:szCs w:val="22"/>
        </w:rPr>
        <w:t>zczecinie</w:t>
      </w:r>
    </w:p>
    <w:p w:rsidR="008B00BC" w:rsidRPr="00CC3B25" w:rsidRDefault="008B00BC" w:rsidP="004F0FCE">
      <w:pPr>
        <w:ind w:left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t>ul. Wały Chrobrego 4</w:t>
      </w:r>
    </w:p>
    <w:p w:rsidR="004F0FCE" w:rsidRPr="00CC3B25" w:rsidRDefault="004F0FCE" w:rsidP="004F0FCE">
      <w:pPr>
        <w:ind w:left="426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25">
        <w:rPr>
          <w:rFonts w:ascii="Times New Roman" w:hAnsi="Times New Roman" w:cs="Times New Roman"/>
          <w:b/>
          <w:sz w:val="22"/>
          <w:szCs w:val="22"/>
        </w:rPr>
        <w:t>70-502 Szczecin</w:t>
      </w:r>
    </w:p>
    <w:p w:rsidR="004F0FCE" w:rsidRPr="00C7543F" w:rsidRDefault="004F0FCE" w:rsidP="004F0FCE">
      <w:pPr>
        <w:ind w:left="426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F0FCE" w:rsidRPr="00C7543F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7543F">
        <w:rPr>
          <w:rFonts w:ascii="Times New Roman" w:hAnsi="Times New Roman" w:cs="Times New Roman"/>
          <w:sz w:val="22"/>
          <w:szCs w:val="22"/>
        </w:rPr>
        <w:t>Wyniki wstępne etapu wojewódzkiego, bez określenia uprawnień finalisty i laureata, zostaną opublikowane na stronie Ku</w:t>
      </w:r>
      <w:r w:rsidR="002331BB" w:rsidRPr="00C7543F">
        <w:rPr>
          <w:rFonts w:ascii="Times New Roman" w:hAnsi="Times New Roman" w:cs="Times New Roman"/>
          <w:sz w:val="22"/>
          <w:szCs w:val="22"/>
        </w:rPr>
        <w:t xml:space="preserve">ratorium Oświaty w Szczecinie </w:t>
      </w:r>
      <w:r w:rsidRPr="00A11177">
        <w:rPr>
          <w:rFonts w:ascii="Times New Roman" w:hAnsi="Times New Roman" w:cs="Times New Roman"/>
          <w:sz w:val="22"/>
          <w:szCs w:val="22"/>
        </w:rPr>
        <w:t xml:space="preserve">do </w:t>
      </w:r>
      <w:r w:rsidR="00A11177" w:rsidRPr="00A11177">
        <w:rPr>
          <w:rFonts w:ascii="Times New Roman" w:hAnsi="Times New Roman" w:cs="Times New Roman"/>
          <w:b/>
          <w:sz w:val="22"/>
          <w:szCs w:val="22"/>
        </w:rPr>
        <w:t>21</w:t>
      </w:r>
      <w:r w:rsidR="007065DB" w:rsidRPr="00A1117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11177" w:rsidRPr="00A11177">
        <w:rPr>
          <w:rFonts w:ascii="Times New Roman" w:hAnsi="Times New Roman" w:cs="Times New Roman"/>
          <w:b/>
          <w:sz w:val="22"/>
          <w:szCs w:val="22"/>
        </w:rPr>
        <w:t>lutego</w:t>
      </w:r>
      <w:r w:rsidR="007065DB" w:rsidRPr="00A1117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A11177">
        <w:rPr>
          <w:rFonts w:ascii="Times New Roman" w:hAnsi="Times New Roman" w:cs="Times New Roman"/>
          <w:b/>
          <w:sz w:val="22"/>
          <w:szCs w:val="22"/>
        </w:rPr>
        <w:t>20</w:t>
      </w:r>
      <w:r w:rsidR="00C863AE" w:rsidRPr="00A11177">
        <w:rPr>
          <w:rFonts w:ascii="Times New Roman" w:hAnsi="Times New Roman" w:cs="Times New Roman"/>
          <w:b/>
          <w:sz w:val="22"/>
          <w:szCs w:val="22"/>
        </w:rPr>
        <w:t>20</w:t>
      </w:r>
      <w:r w:rsidR="007065DB" w:rsidRPr="00A1117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A11177">
        <w:rPr>
          <w:rFonts w:ascii="Times New Roman" w:hAnsi="Times New Roman" w:cs="Times New Roman"/>
          <w:b/>
          <w:sz w:val="22"/>
          <w:szCs w:val="22"/>
        </w:rPr>
        <w:t>r</w:t>
      </w:r>
      <w:r w:rsidR="00AE15C5" w:rsidRPr="00A11177">
        <w:rPr>
          <w:rFonts w:ascii="Times New Roman" w:hAnsi="Times New Roman" w:cs="Times New Roman"/>
          <w:sz w:val="22"/>
          <w:szCs w:val="22"/>
        </w:rPr>
        <w:t>.</w:t>
      </w:r>
      <w:r w:rsidR="002943E3" w:rsidRPr="00A11177">
        <w:rPr>
          <w:rFonts w:ascii="Times New Roman" w:hAnsi="Times New Roman" w:cs="Times New Roman"/>
          <w:sz w:val="22"/>
          <w:szCs w:val="22"/>
        </w:rPr>
        <w:t xml:space="preserve"> </w:t>
      </w:r>
      <w:r w:rsidR="002943E3" w:rsidRPr="00C7543F">
        <w:rPr>
          <w:rFonts w:ascii="Times New Roman" w:hAnsi="Times New Roman" w:cs="Times New Roman"/>
          <w:sz w:val="22"/>
          <w:szCs w:val="22"/>
        </w:rPr>
        <w:t>(</w:t>
      </w:r>
      <w:r w:rsidRPr="00C7543F">
        <w:rPr>
          <w:rFonts w:ascii="Times New Roman" w:hAnsi="Times New Roman" w:cs="Times New Roman"/>
          <w:sz w:val="22"/>
          <w:szCs w:val="22"/>
        </w:rPr>
        <w:t xml:space="preserve">zgodnie z </w:t>
      </w:r>
      <w:r w:rsidR="007833AB" w:rsidRPr="00C7543F">
        <w:rPr>
          <w:rFonts w:ascii="Times New Roman" w:hAnsi="Times New Roman" w:cs="Times New Roman"/>
          <w:sz w:val="22"/>
          <w:szCs w:val="22"/>
        </w:rPr>
        <w:t>z</w:t>
      </w:r>
      <w:r w:rsidRPr="00C7543F">
        <w:rPr>
          <w:rFonts w:ascii="Times New Roman" w:hAnsi="Times New Roman" w:cs="Times New Roman"/>
          <w:sz w:val="22"/>
          <w:szCs w:val="22"/>
        </w:rPr>
        <w:t>ałącznikiem</w:t>
      </w:r>
      <w:r w:rsidRPr="00C863A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E15C5" w:rsidRPr="00C863AE">
        <w:rPr>
          <w:rFonts w:ascii="Times New Roman" w:hAnsi="Times New Roman" w:cs="Times New Roman"/>
          <w:sz w:val="22"/>
          <w:szCs w:val="22"/>
        </w:rPr>
        <w:t>nr</w:t>
      </w:r>
      <w:r w:rsidR="007065DB" w:rsidRPr="00C863AE">
        <w:rPr>
          <w:rFonts w:ascii="Times New Roman" w:hAnsi="Times New Roman" w:cs="Times New Roman"/>
          <w:sz w:val="22"/>
          <w:szCs w:val="22"/>
        </w:rPr>
        <w:t xml:space="preserve"> </w:t>
      </w:r>
      <w:r w:rsidR="00C863AE" w:rsidRPr="00C863AE">
        <w:rPr>
          <w:rFonts w:ascii="Times New Roman" w:hAnsi="Times New Roman" w:cs="Times New Roman"/>
          <w:sz w:val="22"/>
          <w:szCs w:val="22"/>
        </w:rPr>
        <w:t>17</w:t>
      </w:r>
      <w:r w:rsidR="002943E3" w:rsidRPr="00C863AE">
        <w:rPr>
          <w:rFonts w:ascii="Times New Roman" w:hAnsi="Times New Roman" w:cs="Times New Roman"/>
          <w:sz w:val="22"/>
          <w:szCs w:val="22"/>
        </w:rPr>
        <w:t>)</w:t>
      </w:r>
      <w:r w:rsidR="002331BB" w:rsidRPr="00C7543F">
        <w:rPr>
          <w:rFonts w:ascii="Times New Roman" w:hAnsi="Times New Roman" w:cs="Times New Roman"/>
          <w:sz w:val="22"/>
          <w:szCs w:val="22"/>
        </w:rPr>
        <w:t>.</w:t>
      </w:r>
    </w:p>
    <w:p w:rsidR="004F0FCE" w:rsidRPr="00C7543F" w:rsidRDefault="004F0FCE" w:rsidP="005A541D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7543F">
        <w:rPr>
          <w:rFonts w:ascii="Times New Roman" w:hAnsi="Times New Roman" w:cs="Times New Roman"/>
          <w:sz w:val="22"/>
          <w:szCs w:val="22"/>
          <w:u w:val="single"/>
        </w:rPr>
        <w:t>Wyniki końcowe etapu wojewódzkiego, uprawniające do tytułu laureata i finalisty opublikowane zostaną po zakończeniu trybu odwoławczego</w:t>
      </w:r>
      <w:r w:rsidRPr="00C7543F">
        <w:rPr>
          <w:rFonts w:ascii="Times New Roman" w:hAnsi="Times New Roman" w:cs="Times New Roman"/>
          <w:sz w:val="22"/>
          <w:szCs w:val="22"/>
        </w:rPr>
        <w:t>. Zamieszczenie wyników końcowych jest ostateczne</w:t>
      </w:r>
      <w:r w:rsidR="007065DB" w:rsidRPr="00C7543F">
        <w:rPr>
          <w:rFonts w:ascii="Times New Roman" w:hAnsi="Times New Roman" w:cs="Times New Roman"/>
          <w:sz w:val="22"/>
          <w:szCs w:val="22"/>
        </w:rPr>
        <w:br/>
      </w:r>
      <w:r w:rsidRPr="00C7543F">
        <w:rPr>
          <w:rFonts w:ascii="Times New Roman" w:hAnsi="Times New Roman" w:cs="Times New Roman"/>
          <w:sz w:val="22"/>
          <w:szCs w:val="22"/>
        </w:rPr>
        <w:t>i nie przy</w:t>
      </w:r>
      <w:r w:rsidR="002943E3" w:rsidRPr="00C7543F">
        <w:rPr>
          <w:rFonts w:ascii="Times New Roman" w:hAnsi="Times New Roman" w:cs="Times New Roman"/>
          <w:sz w:val="22"/>
          <w:szCs w:val="22"/>
        </w:rPr>
        <w:t>sługuje od nich tryb odwoławczy ani wgląd do pracy.</w:t>
      </w:r>
    </w:p>
    <w:p w:rsidR="00C7543F" w:rsidRPr="00C7543F" w:rsidRDefault="004F0FCE" w:rsidP="00C7543F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7543F">
        <w:rPr>
          <w:rFonts w:ascii="Times New Roman" w:hAnsi="Times New Roman" w:cs="Times New Roman"/>
          <w:b/>
          <w:sz w:val="22"/>
          <w:szCs w:val="22"/>
        </w:rPr>
        <w:t>Tytuł laureata</w:t>
      </w:r>
      <w:r w:rsidRPr="00C7543F">
        <w:rPr>
          <w:rFonts w:ascii="Times New Roman" w:hAnsi="Times New Roman" w:cs="Times New Roman"/>
          <w:sz w:val="22"/>
          <w:szCs w:val="22"/>
        </w:rPr>
        <w:t xml:space="preserve"> uzyskują  uczestnicy etapu </w:t>
      </w:r>
      <w:r w:rsidRPr="004F0FCE">
        <w:rPr>
          <w:rFonts w:ascii="Times New Roman" w:hAnsi="Times New Roman" w:cs="Times New Roman"/>
          <w:sz w:val="22"/>
          <w:szCs w:val="22"/>
        </w:rPr>
        <w:t xml:space="preserve">wojewódzkiego każdego konkursu, którzy uzyskali co </w:t>
      </w:r>
      <w:r w:rsidRPr="00C7543F">
        <w:rPr>
          <w:rFonts w:ascii="Times New Roman" w:hAnsi="Times New Roman" w:cs="Times New Roman"/>
          <w:sz w:val="22"/>
          <w:szCs w:val="22"/>
        </w:rPr>
        <w:t xml:space="preserve">najmniej 90% punktów możliwych do zdobycia. </w:t>
      </w:r>
    </w:p>
    <w:p w:rsidR="00A53BD6" w:rsidRPr="00C7543F" w:rsidRDefault="00A53BD6" w:rsidP="00C7543F">
      <w:pPr>
        <w:widowControl/>
        <w:numPr>
          <w:ilvl w:val="0"/>
          <w:numId w:val="56"/>
        </w:numPr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 w:rsidRPr="00C7543F">
        <w:rPr>
          <w:rFonts w:ascii="Times New Roman" w:hAnsi="Times New Roman" w:cs="Times New Roman"/>
          <w:b/>
          <w:sz w:val="22"/>
          <w:szCs w:val="22"/>
        </w:rPr>
        <w:t xml:space="preserve">W przypadku nieosiągnięcia przez </w:t>
      </w:r>
      <w:r w:rsidR="00C7543F" w:rsidRPr="00C7543F">
        <w:rPr>
          <w:rFonts w:ascii="Times New Roman" w:hAnsi="Times New Roman" w:cs="Times New Roman"/>
          <w:b/>
          <w:sz w:val="22"/>
          <w:szCs w:val="22"/>
        </w:rPr>
        <w:t xml:space="preserve">min. 20 </w:t>
      </w:r>
      <w:r w:rsidRPr="00C7543F">
        <w:rPr>
          <w:rFonts w:ascii="Times New Roman" w:hAnsi="Times New Roman" w:cs="Times New Roman"/>
          <w:b/>
          <w:sz w:val="22"/>
          <w:szCs w:val="22"/>
        </w:rPr>
        <w:t>uczestników etapu wojewódzkiego danego konkursu 90% pkt. możliwych do zdobycia, tytuł laureata uzyskuje 20 uczestników tego konkursu, którzy uzyskali najwyższe wyniki (jednak wynik nie może być niższy niż 30%).</w:t>
      </w:r>
    </w:p>
    <w:p w:rsidR="004F0FCE" w:rsidRPr="004F0FCE" w:rsidRDefault="004F0FCE" w:rsidP="00A53BD6">
      <w:pPr>
        <w:widowControl/>
        <w:autoSpaceDE/>
        <w:autoSpaceDN/>
        <w:adjustRightInd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4F0FCE">
        <w:rPr>
          <w:rFonts w:ascii="Times New Roman" w:hAnsi="Times New Roman" w:cs="Times New Roman"/>
          <w:sz w:val="22"/>
          <w:szCs w:val="22"/>
        </w:rPr>
        <w:t>J</w:t>
      </w:r>
      <w:r w:rsidR="002943E3">
        <w:rPr>
          <w:rFonts w:ascii="Times New Roman" w:hAnsi="Times New Roman" w:cs="Times New Roman"/>
          <w:sz w:val="22"/>
          <w:szCs w:val="22"/>
        </w:rPr>
        <w:t xml:space="preserve">eśli uczniowie zajmujący pozycję ostatnią </w:t>
      </w:r>
      <w:r w:rsidRPr="004F0FCE">
        <w:rPr>
          <w:rFonts w:ascii="Times New Roman" w:hAnsi="Times New Roman" w:cs="Times New Roman"/>
          <w:sz w:val="22"/>
          <w:szCs w:val="22"/>
        </w:rPr>
        <w:t>i następne, uzyskają taką samą liczbę punktów</w:t>
      </w:r>
      <w:r w:rsidRPr="004F0FCE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4F0FCE">
        <w:rPr>
          <w:rFonts w:ascii="Times New Roman" w:hAnsi="Times New Roman" w:cs="Times New Roman"/>
          <w:sz w:val="22"/>
          <w:szCs w:val="22"/>
        </w:rPr>
        <w:t>liczba laureatów może być zwiększona odpowiednio. Decyzję o poszerzeniu listy podejmuje Zachodniopomorski Kurator Oświaty.</w:t>
      </w:r>
    </w:p>
    <w:p w:rsidR="0014298A" w:rsidRPr="004F0FCE" w:rsidRDefault="0014298A" w:rsidP="004F0FCE">
      <w:pPr>
        <w:rPr>
          <w:rFonts w:ascii="Times New Roman" w:hAnsi="Times New Roman" w:cs="Times New Roman"/>
          <w:b/>
          <w:sz w:val="22"/>
          <w:szCs w:val="22"/>
        </w:rPr>
      </w:pPr>
    </w:p>
    <w:p w:rsidR="004E76B2" w:rsidRDefault="009B11AA" w:rsidP="005A541D">
      <w:pPr>
        <w:pStyle w:val="Akapitzlist"/>
        <w:widowControl/>
        <w:numPr>
          <w:ilvl w:val="0"/>
          <w:numId w:val="69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B11AA">
        <w:rPr>
          <w:rFonts w:ascii="Times New Roman" w:hAnsi="Times New Roman" w:cs="Times New Roman"/>
          <w:b/>
          <w:bCs/>
          <w:sz w:val="22"/>
          <w:szCs w:val="22"/>
        </w:rPr>
        <w:t>Zasady wglądu do prac konkursowych</w:t>
      </w:r>
    </w:p>
    <w:p w:rsidR="00984B4D" w:rsidRPr="009B11AA" w:rsidRDefault="00984B4D" w:rsidP="00984B4D">
      <w:pPr>
        <w:pStyle w:val="Akapitzlist"/>
        <w:widowControl/>
        <w:autoSpaceDE/>
        <w:autoSpaceDN/>
        <w:adjustRightInd/>
        <w:ind w:left="426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9B11AA" w:rsidRPr="009B11AA" w:rsidRDefault="009B11AA" w:rsidP="005A541D">
      <w:pPr>
        <w:pStyle w:val="Akapitzlist"/>
        <w:widowControl/>
        <w:numPr>
          <w:ilvl w:val="0"/>
          <w:numId w:val="59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B11AA">
        <w:rPr>
          <w:rFonts w:ascii="Times New Roman" w:hAnsi="Times New Roman" w:cs="Times New Roman"/>
          <w:bCs/>
          <w:sz w:val="22"/>
          <w:szCs w:val="22"/>
        </w:rPr>
        <w:t>Prace konkursowe</w:t>
      </w:r>
      <w:r w:rsidR="00C863AE">
        <w:rPr>
          <w:rFonts w:ascii="Times New Roman" w:hAnsi="Times New Roman" w:cs="Times New Roman"/>
          <w:bCs/>
          <w:sz w:val="22"/>
          <w:szCs w:val="22"/>
        </w:rPr>
        <w:t xml:space="preserve"> (karty odpowiedzi)</w:t>
      </w:r>
      <w:r w:rsidRPr="009B11AA">
        <w:rPr>
          <w:rFonts w:ascii="Times New Roman" w:hAnsi="Times New Roman" w:cs="Times New Roman"/>
          <w:bCs/>
          <w:sz w:val="22"/>
          <w:szCs w:val="22"/>
        </w:rPr>
        <w:t xml:space="preserve"> mogą być udostępnione do wglądu wyłącznie:</w:t>
      </w:r>
    </w:p>
    <w:p w:rsidR="009B11AA" w:rsidRDefault="009B11AA" w:rsidP="005A541D">
      <w:pPr>
        <w:pStyle w:val="Akapitzlist"/>
        <w:widowControl/>
        <w:numPr>
          <w:ilvl w:val="0"/>
          <w:numId w:val="75"/>
        </w:numPr>
        <w:autoSpaceDE/>
        <w:autoSpaceDN/>
        <w:adjustRightInd/>
        <w:ind w:left="1134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B11AA">
        <w:rPr>
          <w:rFonts w:ascii="Times New Roman" w:hAnsi="Times New Roman" w:cs="Times New Roman"/>
          <w:bCs/>
          <w:sz w:val="22"/>
          <w:szCs w:val="22"/>
        </w:rPr>
        <w:t>uczestnikom Konkursu;</w:t>
      </w:r>
    </w:p>
    <w:p w:rsidR="009B11AA" w:rsidRPr="009B11AA" w:rsidRDefault="009B11AA" w:rsidP="005A541D">
      <w:pPr>
        <w:pStyle w:val="Akapitzlist"/>
        <w:widowControl/>
        <w:numPr>
          <w:ilvl w:val="0"/>
          <w:numId w:val="75"/>
        </w:numPr>
        <w:autoSpaceDE/>
        <w:autoSpaceDN/>
        <w:adjustRightInd/>
        <w:ind w:left="1134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B11AA">
        <w:rPr>
          <w:rFonts w:ascii="Times New Roman" w:hAnsi="Times New Roman" w:cs="Times New Roman"/>
          <w:bCs/>
          <w:sz w:val="22"/>
          <w:szCs w:val="22"/>
        </w:rPr>
        <w:t>rodzic</w:t>
      </w:r>
      <w:r w:rsidR="00984B4D">
        <w:rPr>
          <w:rFonts w:ascii="Times New Roman" w:hAnsi="Times New Roman" w:cs="Times New Roman"/>
          <w:bCs/>
          <w:sz w:val="22"/>
          <w:szCs w:val="22"/>
        </w:rPr>
        <w:t>om lub prawnym opiekunom ucznia.</w:t>
      </w:r>
    </w:p>
    <w:p w:rsidR="00984B4D" w:rsidRPr="00984B4D" w:rsidRDefault="00984B4D" w:rsidP="005A541D">
      <w:pPr>
        <w:pStyle w:val="Akapitzlist"/>
        <w:widowControl/>
        <w:numPr>
          <w:ilvl w:val="0"/>
          <w:numId w:val="59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84B4D">
        <w:rPr>
          <w:rFonts w:ascii="Times New Roman" w:hAnsi="Times New Roman" w:cs="Times New Roman"/>
          <w:color w:val="000000"/>
          <w:sz w:val="22"/>
          <w:szCs w:val="22"/>
        </w:rPr>
        <w:t xml:space="preserve">Uczestnikom, ich rodzicom (prawnym opiekunom) przysługuje prawo wglądu do prac konkursowych etapu rejonowego i  wojewódzkiego w terminie </w:t>
      </w:r>
      <w:r w:rsidRPr="00984B4D">
        <w:rPr>
          <w:rFonts w:ascii="Times New Roman" w:hAnsi="Times New Roman" w:cs="Times New Roman"/>
          <w:b/>
          <w:color w:val="000000"/>
          <w:sz w:val="22"/>
          <w:szCs w:val="22"/>
        </w:rPr>
        <w:t>3 dni</w:t>
      </w:r>
      <w:r w:rsidRPr="00984B4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84B4D">
        <w:rPr>
          <w:rFonts w:ascii="Times New Roman" w:hAnsi="Times New Roman" w:cs="Times New Roman"/>
          <w:b/>
          <w:color w:val="000000"/>
          <w:sz w:val="22"/>
          <w:szCs w:val="22"/>
        </w:rPr>
        <w:t>roboczych</w:t>
      </w:r>
      <w:r w:rsidRPr="00984B4D">
        <w:rPr>
          <w:rFonts w:ascii="Times New Roman" w:hAnsi="Times New Roman" w:cs="Times New Roman"/>
          <w:color w:val="000000"/>
          <w:sz w:val="22"/>
          <w:szCs w:val="22"/>
        </w:rPr>
        <w:t xml:space="preserve"> od dnia ogłoszenia wyników</w:t>
      </w:r>
      <w:r w:rsidR="00703857">
        <w:rPr>
          <w:rFonts w:ascii="Times New Roman" w:hAnsi="Times New Roman" w:cs="Times New Roman"/>
          <w:color w:val="000000"/>
          <w:sz w:val="22"/>
          <w:szCs w:val="22"/>
        </w:rPr>
        <w:t xml:space="preserve"> wstępnych</w:t>
      </w:r>
      <w:r w:rsidRPr="00984B4D">
        <w:rPr>
          <w:rFonts w:ascii="Times New Roman" w:hAnsi="Times New Roman" w:cs="Times New Roman"/>
          <w:sz w:val="22"/>
          <w:szCs w:val="22"/>
        </w:rPr>
        <w:t>.</w:t>
      </w:r>
    </w:p>
    <w:p w:rsidR="00984B4D" w:rsidRPr="00984B4D" w:rsidRDefault="00984B4D" w:rsidP="005A541D">
      <w:pPr>
        <w:pStyle w:val="Akapitzlist"/>
        <w:widowControl/>
        <w:numPr>
          <w:ilvl w:val="0"/>
          <w:numId w:val="59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84B4D">
        <w:rPr>
          <w:rFonts w:ascii="Times New Roman" w:hAnsi="Times New Roman" w:cs="Times New Roman"/>
          <w:sz w:val="22"/>
          <w:szCs w:val="22"/>
        </w:rPr>
        <w:t>Prace konkursowe są udostępniane</w:t>
      </w:r>
      <w:r w:rsidR="00DE1656">
        <w:rPr>
          <w:rFonts w:ascii="Times New Roman" w:hAnsi="Times New Roman" w:cs="Times New Roman"/>
          <w:sz w:val="22"/>
          <w:szCs w:val="22"/>
        </w:rPr>
        <w:t>,</w:t>
      </w:r>
      <w:r w:rsidRPr="00984B4D">
        <w:rPr>
          <w:rFonts w:ascii="Times New Roman" w:hAnsi="Times New Roman" w:cs="Times New Roman"/>
          <w:sz w:val="22"/>
          <w:szCs w:val="22"/>
        </w:rPr>
        <w:t xml:space="preserve"> </w:t>
      </w:r>
      <w:r w:rsidR="00DE1656" w:rsidRPr="00261E04">
        <w:rPr>
          <w:rFonts w:ascii="Times New Roman" w:hAnsi="Times New Roman" w:cs="Times New Roman"/>
          <w:sz w:val="22"/>
          <w:szCs w:val="22"/>
        </w:rPr>
        <w:t xml:space="preserve">na pisemny wniosek, </w:t>
      </w:r>
      <w:r w:rsidRPr="00261E04">
        <w:rPr>
          <w:rFonts w:ascii="Times New Roman" w:hAnsi="Times New Roman" w:cs="Times New Roman"/>
          <w:sz w:val="22"/>
          <w:szCs w:val="22"/>
        </w:rPr>
        <w:t xml:space="preserve">w siedzibie Kuratorium Oświaty </w:t>
      </w:r>
      <w:r w:rsidR="00261E04">
        <w:rPr>
          <w:rFonts w:ascii="Times New Roman" w:hAnsi="Times New Roman" w:cs="Times New Roman"/>
          <w:sz w:val="22"/>
          <w:szCs w:val="22"/>
        </w:rPr>
        <w:br/>
      </w:r>
      <w:r w:rsidRPr="00261E04">
        <w:rPr>
          <w:rFonts w:ascii="Times New Roman" w:hAnsi="Times New Roman" w:cs="Times New Roman"/>
          <w:sz w:val="22"/>
          <w:szCs w:val="22"/>
        </w:rPr>
        <w:t xml:space="preserve">w </w:t>
      </w:r>
      <w:r w:rsidRPr="00984B4D">
        <w:rPr>
          <w:rFonts w:ascii="Times New Roman" w:hAnsi="Times New Roman" w:cs="Times New Roman"/>
          <w:sz w:val="22"/>
          <w:szCs w:val="22"/>
        </w:rPr>
        <w:t xml:space="preserve">Szczecinie oraz Delegaturze Kuratorium w Koszalinie w obecności </w:t>
      </w:r>
      <w:r w:rsidR="00261E04">
        <w:rPr>
          <w:rFonts w:ascii="Times New Roman" w:hAnsi="Times New Roman" w:cs="Times New Roman"/>
          <w:sz w:val="22"/>
          <w:szCs w:val="22"/>
        </w:rPr>
        <w:t xml:space="preserve">członka komisji konkursowej </w:t>
      </w:r>
      <w:r w:rsidRPr="00984B4D">
        <w:rPr>
          <w:rFonts w:ascii="Times New Roman" w:hAnsi="Times New Roman" w:cs="Times New Roman"/>
          <w:sz w:val="22"/>
          <w:szCs w:val="22"/>
        </w:rPr>
        <w:t xml:space="preserve">lub </w:t>
      </w:r>
      <w:r w:rsidR="00261E04">
        <w:rPr>
          <w:rFonts w:ascii="Times New Roman" w:hAnsi="Times New Roman" w:cs="Times New Roman"/>
          <w:sz w:val="22"/>
          <w:szCs w:val="22"/>
        </w:rPr>
        <w:t>wytypowanego pracownika Kuratorium</w:t>
      </w:r>
      <w:r w:rsidRPr="00984B4D">
        <w:rPr>
          <w:rFonts w:ascii="Times New Roman" w:hAnsi="Times New Roman" w:cs="Times New Roman"/>
          <w:sz w:val="22"/>
          <w:szCs w:val="22"/>
        </w:rPr>
        <w:t xml:space="preserve">, po okazaniu przez ucznia legitymacji szkolnej, a  rodzica (prawnego opiekuna) dowodu osobistego bądź innego dokumentu stwierdzającego tożsamość. </w:t>
      </w:r>
    </w:p>
    <w:p w:rsidR="00984B4D" w:rsidRDefault="00984B4D" w:rsidP="00F43950">
      <w:pPr>
        <w:pStyle w:val="Akapitzlist"/>
        <w:widowControl/>
        <w:numPr>
          <w:ilvl w:val="0"/>
          <w:numId w:val="59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A329E">
        <w:rPr>
          <w:rFonts w:ascii="Times New Roman" w:hAnsi="Times New Roman" w:cs="Times New Roman"/>
          <w:b/>
          <w:bCs/>
          <w:sz w:val="22"/>
          <w:szCs w:val="22"/>
        </w:rPr>
        <w:t xml:space="preserve">Udostępnienie pracy konkursowej trwa </w:t>
      </w:r>
      <w:r w:rsidR="00DE1656" w:rsidRPr="00FA329E">
        <w:rPr>
          <w:rFonts w:ascii="Times New Roman" w:hAnsi="Times New Roman" w:cs="Times New Roman"/>
          <w:b/>
          <w:bCs/>
          <w:sz w:val="22"/>
          <w:szCs w:val="22"/>
        </w:rPr>
        <w:t xml:space="preserve">do </w:t>
      </w:r>
      <w:r w:rsidR="00261E04" w:rsidRPr="00FA329E">
        <w:rPr>
          <w:rFonts w:ascii="Times New Roman" w:hAnsi="Times New Roman" w:cs="Times New Roman"/>
          <w:b/>
          <w:bCs/>
          <w:sz w:val="22"/>
          <w:szCs w:val="22"/>
        </w:rPr>
        <w:t>15</w:t>
      </w:r>
      <w:r w:rsidRPr="00FA329E">
        <w:rPr>
          <w:rFonts w:ascii="Times New Roman" w:hAnsi="Times New Roman" w:cs="Times New Roman"/>
          <w:b/>
          <w:bCs/>
          <w:sz w:val="22"/>
          <w:szCs w:val="22"/>
        </w:rPr>
        <w:t xml:space="preserve"> minut, </w:t>
      </w:r>
      <w:r w:rsidRPr="00FA329E">
        <w:rPr>
          <w:rFonts w:ascii="Times New Roman" w:hAnsi="Times New Roman" w:cs="Times New Roman"/>
          <w:b/>
          <w:bCs/>
          <w:sz w:val="22"/>
          <w:szCs w:val="22"/>
          <w:u w:val="single"/>
        </w:rPr>
        <w:t>po wcześniejszym umówieniu telefonicznym</w:t>
      </w:r>
      <w:r w:rsidR="00DE1656" w:rsidRPr="00FA329E">
        <w:rPr>
          <w:rFonts w:ascii="Times New Roman" w:hAnsi="Times New Roman" w:cs="Times New Roman"/>
          <w:b/>
          <w:bCs/>
          <w:sz w:val="22"/>
          <w:szCs w:val="22"/>
          <w:u w:val="single"/>
        </w:rPr>
        <w:t>, w godzinach od 8:00 do 12:00</w:t>
      </w:r>
      <w:r w:rsidR="00261E04" w:rsidRPr="00FA329E">
        <w:rPr>
          <w:rFonts w:ascii="Times New Roman" w:hAnsi="Times New Roman" w:cs="Times New Roman"/>
          <w:b/>
          <w:bCs/>
          <w:sz w:val="22"/>
          <w:szCs w:val="22"/>
        </w:rPr>
        <w:t xml:space="preserve"> i </w:t>
      </w:r>
      <w:r w:rsidRPr="00FA329E">
        <w:rPr>
          <w:rFonts w:ascii="Times New Roman" w:hAnsi="Times New Roman" w:cs="Times New Roman"/>
          <w:b/>
          <w:bCs/>
          <w:sz w:val="22"/>
          <w:szCs w:val="22"/>
        </w:rPr>
        <w:t>obejmuje możliwoś</w:t>
      </w:r>
      <w:r w:rsidR="00261E04" w:rsidRPr="00FA329E">
        <w:rPr>
          <w:rFonts w:ascii="Times New Roman" w:hAnsi="Times New Roman" w:cs="Times New Roman"/>
          <w:b/>
          <w:bCs/>
          <w:sz w:val="22"/>
          <w:szCs w:val="22"/>
        </w:rPr>
        <w:t>ć</w:t>
      </w:r>
      <w:r w:rsidRPr="00FA329E">
        <w:rPr>
          <w:rFonts w:ascii="Times New Roman" w:hAnsi="Times New Roman" w:cs="Times New Roman"/>
          <w:b/>
          <w:bCs/>
          <w:sz w:val="22"/>
          <w:szCs w:val="22"/>
        </w:rPr>
        <w:t xml:space="preserve"> jej fotografowania</w:t>
      </w:r>
      <w:r w:rsidRPr="00261E04">
        <w:rPr>
          <w:rFonts w:ascii="Times New Roman" w:hAnsi="Times New Roman" w:cs="Times New Roman"/>
          <w:bCs/>
          <w:sz w:val="22"/>
          <w:szCs w:val="22"/>
        </w:rPr>
        <w:t>.</w:t>
      </w:r>
    </w:p>
    <w:p w:rsidR="00C863AE" w:rsidRPr="00484AED" w:rsidRDefault="00C863AE" w:rsidP="00F43950">
      <w:pPr>
        <w:pStyle w:val="Akapitzlist"/>
        <w:widowControl/>
        <w:numPr>
          <w:ilvl w:val="0"/>
          <w:numId w:val="59"/>
        </w:numPr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84AED">
        <w:rPr>
          <w:rFonts w:ascii="Times New Roman" w:hAnsi="Times New Roman" w:cs="Times New Roman"/>
          <w:bCs/>
          <w:sz w:val="22"/>
          <w:szCs w:val="22"/>
        </w:rPr>
        <w:t xml:space="preserve">Osoba dokonująca wglądu </w:t>
      </w:r>
      <w:r w:rsidR="00E15D0C" w:rsidRPr="00484AED">
        <w:rPr>
          <w:rFonts w:ascii="Times New Roman" w:hAnsi="Times New Roman" w:cs="Times New Roman"/>
          <w:bCs/>
          <w:sz w:val="22"/>
          <w:szCs w:val="22"/>
        </w:rPr>
        <w:t>powinna mieć ze sobą arkusz testowy i klucz odpowiedzi</w:t>
      </w:r>
      <w:r w:rsidR="00146E7C" w:rsidRPr="00484AED">
        <w:rPr>
          <w:rFonts w:ascii="Times New Roman" w:hAnsi="Times New Roman" w:cs="Times New Roman"/>
          <w:bCs/>
          <w:sz w:val="22"/>
          <w:szCs w:val="22"/>
        </w:rPr>
        <w:t>.</w:t>
      </w:r>
    </w:p>
    <w:p w:rsidR="0004736D" w:rsidRDefault="0004736D" w:rsidP="00074ADD">
      <w:pPr>
        <w:widowControl/>
        <w:autoSpaceDE/>
        <w:autoSpaceDN/>
        <w:adjustRightInd/>
        <w:rPr>
          <w:rFonts w:ascii="Times New Roman" w:hAnsi="Times New Roman" w:cs="Times New Roman"/>
          <w:b/>
          <w:bCs/>
          <w:sz w:val="22"/>
          <w:szCs w:val="22"/>
        </w:rPr>
      </w:pPr>
    </w:p>
    <w:p w:rsidR="004E76B2" w:rsidRPr="004E76B2" w:rsidRDefault="004E76B2" w:rsidP="004E76B2">
      <w:pPr>
        <w:pStyle w:val="Akapitzlist"/>
        <w:rPr>
          <w:rFonts w:ascii="Times New Roman" w:hAnsi="Times New Roman" w:cs="Times New Roman"/>
          <w:bCs/>
          <w:sz w:val="22"/>
          <w:szCs w:val="22"/>
        </w:rPr>
      </w:pPr>
    </w:p>
    <w:p w:rsidR="004E76B2" w:rsidRDefault="004E76B2" w:rsidP="008D0C56">
      <w:pPr>
        <w:pStyle w:val="Akapitzlist"/>
        <w:widowControl/>
        <w:numPr>
          <w:ilvl w:val="0"/>
          <w:numId w:val="85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74D69">
        <w:rPr>
          <w:rFonts w:ascii="Times New Roman" w:hAnsi="Times New Roman" w:cs="Times New Roman"/>
          <w:b/>
          <w:bCs/>
          <w:sz w:val="22"/>
          <w:szCs w:val="22"/>
        </w:rPr>
        <w:t>Tryb odwoławczy</w:t>
      </w:r>
    </w:p>
    <w:p w:rsidR="00984B4D" w:rsidRPr="00874D69" w:rsidRDefault="00984B4D" w:rsidP="00984B4D">
      <w:pPr>
        <w:pStyle w:val="Akapitzlist"/>
        <w:widowControl/>
        <w:autoSpaceDE/>
        <w:autoSpaceDN/>
        <w:adjustRightInd/>
        <w:rPr>
          <w:rFonts w:ascii="Times New Roman" w:hAnsi="Times New Roman" w:cs="Times New Roman"/>
          <w:b/>
          <w:bCs/>
          <w:sz w:val="22"/>
          <w:szCs w:val="22"/>
        </w:rPr>
      </w:pPr>
    </w:p>
    <w:p w:rsidR="009B11AA" w:rsidRDefault="009B11AA" w:rsidP="00F6614C">
      <w:pPr>
        <w:pStyle w:val="Akapitzlist"/>
        <w:widowControl/>
        <w:numPr>
          <w:ilvl w:val="1"/>
          <w:numId w:val="21"/>
        </w:numPr>
        <w:tabs>
          <w:tab w:val="clear" w:pos="1440"/>
        </w:tabs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Odwołani</w:t>
      </w:r>
      <w:r w:rsidR="00483D1E">
        <w:rPr>
          <w:rFonts w:ascii="Times New Roman" w:hAnsi="Times New Roman" w:cs="Times New Roman"/>
          <w:bCs/>
          <w:sz w:val="22"/>
          <w:szCs w:val="22"/>
        </w:rPr>
        <w:t>a</w:t>
      </w:r>
      <w:r>
        <w:rPr>
          <w:rFonts w:ascii="Times New Roman" w:hAnsi="Times New Roman" w:cs="Times New Roman"/>
          <w:bCs/>
          <w:sz w:val="22"/>
          <w:szCs w:val="22"/>
        </w:rPr>
        <w:t xml:space="preserve"> na etapie szkolnym rozpatrywane są przez dyrektora szkoły, który jest jednocześnie przewodniczącym komisji konkursowej, w której odbywa się konkurs.</w:t>
      </w:r>
    </w:p>
    <w:p w:rsidR="00874D69" w:rsidRPr="00984B4D" w:rsidRDefault="00874D69" w:rsidP="00F6614C">
      <w:pPr>
        <w:pStyle w:val="Akapitzlist"/>
        <w:widowControl/>
        <w:numPr>
          <w:ilvl w:val="1"/>
          <w:numId w:val="21"/>
        </w:numPr>
        <w:tabs>
          <w:tab w:val="clear" w:pos="1440"/>
        </w:tabs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84B4D">
        <w:rPr>
          <w:rFonts w:ascii="Times New Roman" w:hAnsi="Times New Roman" w:cs="Times New Roman"/>
          <w:sz w:val="22"/>
          <w:szCs w:val="22"/>
        </w:rPr>
        <w:t xml:space="preserve">Uczeń lub jego rodzice (prawni opiekunowie) mogą złożyć na etapie rejonowym lub wojewódzkim konkursu pisemne odwołanie </w:t>
      </w:r>
      <w:r w:rsidR="002D7267">
        <w:rPr>
          <w:rFonts w:ascii="Times New Roman" w:hAnsi="Times New Roman" w:cs="Times New Roman"/>
          <w:sz w:val="22"/>
          <w:szCs w:val="22"/>
        </w:rPr>
        <w:t xml:space="preserve">tylko </w:t>
      </w:r>
      <w:r w:rsidRPr="00984B4D">
        <w:rPr>
          <w:rFonts w:ascii="Times New Roman" w:hAnsi="Times New Roman" w:cs="Times New Roman"/>
          <w:sz w:val="22"/>
          <w:szCs w:val="22"/>
        </w:rPr>
        <w:t xml:space="preserve">od wyników </w:t>
      </w:r>
      <w:r w:rsidR="00483D1E">
        <w:rPr>
          <w:rFonts w:ascii="Times New Roman" w:hAnsi="Times New Roman" w:cs="Times New Roman"/>
          <w:sz w:val="22"/>
          <w:szCs w:val="22"/>
        </w:rPr>
        <w:t xml:space="preserve">wstępnych </w:t>
      </w:r>
      <w:r w:rsidRPr="00984B4D">
        <w:rPr>
          <w:rFonts w:ascii="Times New Roman" w:hAnsi="Times New Roman" w:cs="Times New Roman"/>
          <w:sz w:val="22"/>
          <w:szCs w:val="22"/>
        </w:rPr>
        <w:t xml:space="preserve">w terminie </w:t>
      </w:r>
      <w:r w:rsidRPr="00984B4D">
        <w:rPr>
          <w:rFonts w:ascii="Times New Roman" w:hAnsi="Times New Roman" w:cs="Times New Roman"/>
          <w:b/>
          <w:sz w:val="22"/>
          <w:szCs w:val="22"/>
        </w:rPr>
        <w:t>3 dni roboczych</w:t>
      </w:r>
      <w:r w:rsidRPr="00984B4D">
        <w:rPr>
          <w:rFonts w:ascii="Times New Roman" w:hAnsi="Times New Roman" w:cs="Times New Roman"/>
          <w:sz w:val="22"/>
          <w:szCs w:val="22"/>
        </w:rPr>
        <w:t xml:space="preserve"> od dnia ogłoszenia wyników do Przewodniczącego Wojewódzkiej Komisji Konkursowej </w:t>
      </w:r>
      <w:r w:rsidR="00716805" w:rsidRPr="00984B4D">
        <w:rPr>
          <w:rFonts w:ascii="Times New Roman" w:hAnsi="Times New Roman" w:cs="Times New Roman"/>
          <w:sz w:val="22"/>
          <w:szCs w:val="22"/>
        </w:rPr>
        <w:t>Kuratorium Oświaty w Szczecinie</w:t>
      </w:r>
      <w:r w:rsidR="00984B4D" w:rsidRPr="00680492">
        <w:rPr>
          <w:rFonts w:ascii="Times New Roman" w:hAnsi="Times New Roman" w:cs="Times New Roman"/>
          <w:sz w:val="22"/>
          <w:szCs w:val="22"/>
        </w:rPr>
        <w:t>.</w:t>
      </w:r>
    </w:p>
    <w:p w:rsidR="00874D69" w:rsidRPr="00874D69" w:rsidRDefault="00874D69" w:rsidP="00F6614C">
      <w:pPr>
        <w:pStyle w:val="Akapitzlist"/>
        <w:widowControl/>
        <w:numPr>
          <w:ilvl w:val="0"/>
          <w:numId w:val="76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74D69">
        <w:rPr>
          <w:rFonts w:ascii="Times New Roman" w:hAnsi="Times New Roman" w:cs="Times New Roman"/>
          <w:sz w:val="22"/>
          <w:szCs w:val="22"/>
        </w:rPr>
        <w:t xml:space="preserve">Odwołanie powinno zawierać wskazanie zadań, których ocena jest kwestionowana oraz uzasadnienie przyczyny kwestionowania oceny. Rozpatrywane są tylko zastrzeżenia wniesione do konkretnych punktów pracy konkursowej. </w:t>
      </w:r>
      <w:r w:rsidRPr="00483D1E">
        <w:rPr>
          <w:rFonts w:ascii="Times New Roman" w:hAnsi="Times New Roman" w:cs="Times New Roman"/>
          <w:b/>
          <w:sz w:val="22"/>
          <w:szCs w:val="22"/>
        </w:rPr>
        <w:t>Nie dokonuje się ponownej weryfikacji całej pracy</w:t>
      </w:r>
      <w:r w:rsidRPr="00874D69">
        <w:rPr>
          <w:rFonts w:ascii="Times New Roman" w:hAnsi="Times New Roman" w:cs="Times New Roman"/>
          <w:sz w:val="22"/>
          <w:szCs w:val="22"/>
        </w:rPr>
        <w:t>.</w:t>
      </w:r>
      <w:r w:rsidR="00BD6545">
        <w:rPr>
          <w:rFonts w:ascii="Times New Roman" w:hAnsi="Times New Roman" w:cs="Times New Roman"/>
          <w:sz w:val="22"/>
          <w:szCs w:val="22"/>
        </w:rPr>
        <w:t xml:space="preserve"> Pisma dotyczące podania otrzymanej przez </w:t>
      </w:r>
      <w:r w:rsidR="006D6F2C">
        <w:rPr>
          <w:rFonts w:ascii="Times New Roman" w:hAnsi="Times New Roman" w:cs="Times New Roman"/>
          <w:sz w:val="22"/>
          <w:szCs w:val="22"/>
        </w:rPr>
        <w:t>uczestnika</w:t>
      </w:r>
      <w:r w:rsidR="00BD6545">
        <w:rPr>
          <w:rFonts w:ascii="Times New Roman" w:hAnsi="Times New Roman" w:cs="Times New Roman"/>
          <w:sz w:val="22"/>
          <w:szCs w:val="22"/>
        </w:rPr>
        <w:t xml:space="preserve"> punktacji za poszczególne zadania pozostawia się bez rozpatrzenia</w:t>
      </w:r>
      <w:r w:rsidR="006D6F2C">
        <w:rPr>
          <w:rFonts w:ascii="Times New Roman" w:hAnsi="Times New Roman" w:cs="Times New Roman"/>
          <w:sz w:val="22"/>
          <w:szCs w:val="22"/>
        </w:rPr>
        <w:t xml:space="preserve">. </w:t>
      </w:r>
      <w:r w:rsidRPr="00874D6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74D69" w:rsidRPr="0055330F" w:rsidRDefault="00874D69" w:rsidP="00F6614C">
      <w:pPr>
        <w:pStyle w:val="Akapitzlist"/>
        <w:widowControl/>
        <w:numPr>
          <w:ilvl w:val="0"/>
          <w:numId w:val="76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5330F">
        <w:rPr>
          <w:rFonts w:ascii="Times New Roman" w:hAnsi="Times New Roman" w:cs="Times New Roman"/>
          <w:sz w:val="22"/>
          <w:szCs w:val="22"/>
        </w:rPr>
        <w:t xml:space="preserve">Ponowne zamieszczenie wyników etapu rejonowego lub wojewódzkiego w związku ze zmianą </w:t>
      </w:r>
      <w:r w:rsidR="007065DB" w:rsidRPr="0055330F">
        <w:rPr>
          <w:rFonts w:ascii="Times New Roman" w:hAnsi="Times New Roman" w:cs="Times New Roman"/>
          <w:sz w:val="22"/>
          <w:szCs w:val="22"/>
        </w:rPr>
        <w:br/>
      </w:r>
      <w:r w:rsidRPr="0055330F">
        <w:rPr>
          <w:rFonts w:ascii="Times New Roman" w:hAnsi="Times New Roman" w:cs="Times New Roman"/>
          <w:sz w:val="22"/>
          <w:szCs w:val="22"/>
        </w:rPr>
        <w:t xml:space="preserve">w kluczu odpowiedzi nie </w:t>
      </w:r>
      <w:r w:rsidR="00483D1E" w:rsidRPr="0055330F">
        <w:rPr>
          <w:rFonts w:ascii="Times New Roman" w:hAnsi="Times New Roman" w:cs="Times New Roman"/>
          <w:sz w:val="22"/>
          <w:szCs w:val="22"/>
        </w:rPr>
        <w:t>uprawnia do składania odwołania ani wglądu do pracy</w:t>
      </w:r>
      <w:r w:rsidR="002D7267">
        <w:rPr>
          <w:rFonts w:ascii="Times New Roman" w:hAnsi="Times New Roman" w:cs="Times New Roman"/>
          <w:sz w:val="22"/>
          <w:szCs w:val="22"/>
        </w:rPr>
        <w:t>.</w:t>
      </w:r>
    </w:p>
    <w:p w:rsidR="00874D69" w:rsidRPr="00874D69" w:rsidRDefault="00874D69" w:rsidP="00F6614C">
      <w:pPr>
        <w:pStyle w:val="Akapitzlist"/>
        <w:widowControl/>
        <w:numPr>
          <w:ilvl w:val="0"/>
          <w:numId w:val="76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74D69">
        <w:rPr>
          <w:rFonts w:ascii="Times New Roman" w:hAnsi="Times New Roman" w:cs="Times New Roman"/>
          <w:sz w:val="22"/>
          <w:szCs w:val="22"/>
        </w:rPr>
        <w:t>W skład zespołu odwoławczego wchodzą: zewnętrzny ekspert w zakresie danego przedmiotu, recenzent, autor testu oraz pracownik Kuratorium Oświaty w Szczecinie.</w:t>
      </w:r>
    </w:p>
    <w:p w:rsidR="00646D3F" w:rsidRPr="00646D3F" w:rsidRDefault="00874D69" w:rsidP="00F6614C">
      <w:pPr>
        <w:pStyle w:val="Akapitzlist"/>
        <w:widowControl/>
        <w:numPr>
          <w:ilvl w:val="0"/>
          <w:numId w:val="76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74D69">
        <w:rPr>
          <w:rFonts w:ascii="Times New Roman" w:hAnsi="Times New Roman" w:cs="Times New Roman"/>
          <w:sz w:val="22"/>
          <w:szCs w:val="22"/>
        </w:rPr>
        <w:t>Zadania zespołu odwoławczego:</w:t>
      </w:r>
    </w:p>
    <w:p w:rsidR="00646D3F" w:rsidRPr="00646D3F" w:rsidRDefault="00874D69" w:rsidP="00F6614C">
      <w:pPr>
        <w:pStyle w:val="Akapitzlist"/>
        <w:widowControl/>
        <w:numPr>
          <w:ilvl w:val="0"/>
          <w:numId w:val="6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46D3F">
        <w:rPr>
          <w:rFonts w:ascii="Times New Roman" w:hAnsi="Times New Roman" w:cs="Times New Roman"/>
          <w:sz w:val="22"/>
          <w:szCs w:val="22"/>
        </w:rPr>
        <w:t>przeprowadzenie analizy formalnej i merytorycznej treści zawartych w odwołaniach z etapu rejonowego i wojewódzkiego konkursów przedmiotowych;</w:t>
      </w:r>
    </w:p>
    <w:p w:rsidR="00646D3F" w:rsidRPr="00646D3F" w:rsidRDefault="00646D3F" w:rsidP="00F6614C">
      <w:pPr>
        <w:pStyle w:val="Akapitzlist"/>
        <w:widowControl/>
        <w:numPr>
          <w:ilvl w:val="0"/>
          <w:numId w:val="6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46D3F">
        <w:rPr>
          <w:rFonts w:ascii="Times New Roman" w:hAnsi="Times New Roman" w:cs="Times New Roman"/>
          <w:sz w:val="22"/>
          <w:szCs w:val="22"/>
        </w:rPr>
        <w:lastRenderedPageBreak/>
        <w:t>rozstrzygnięcie odwołań</w:t>
      </w:r>
      <w:r w:rsidR="007065DB">
        <w:rPr>
          <w:rFonts w:ascii="Times New Roman" w:hAnsi="Times New Roman" w:cs="Times New Roman"/>
          <w:sz w:val="22"/>
          <w:szCs w:val="22"/>
        </w:rPr>
        <w:t>;</w:t>
      </w:r>
    </w:p>
    <w:p w:rsidR="00874D69" w:rsidRPr="00646D3F" w:rsidRDefault="00874D69" w:rsidP="00F6614C">
      <w:pPr>
        <w:pStyle w:val="Akapitzlist"/>
        <w:widowControl/>
        <w:numPr>
          <w:ilvl w:val="0"/>
          <w:numId w:val="60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46D3F">
        <w:rPr>
          <w:rFonts w:ascii="Times New Roman" w:hAnsi="Times New Roman" w:cs="Times New Roman"/>
          <w:sz w:val="22"/>
          <w:szCs w:val="22"/>
        </w:rPr>
        <w:t>pisemne powiadomienie o swojej decyzji wnoszącego odwołanie.</w:t>
      </w:r>
    </w:p>
    <w:p w:rsidR="00874D69" w:rsidRDefault="00874D69" w:rsidP="00F6614C">
      <w:pPr>
        <w:pStyle w:val="Akapitzlist"/>
        <w:widowControl/>
        <w:numPr>
          <w:ilvl w:val="0"/>
          <w:numId w:val="76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74D69">
        <w:rPr>
          <w:rFonts w:ascii="Times New Roman" w:hAnsi="Times New Roman" w:cs="Times New Roman"/>
          <w:sz w:val="22"/>
          <w:szCs w:val="22"/>
        </w:rPr>
        <w:t>O ile odwołanie nie zawiera braków skutkujących tym, iż nie można mu nadać dal</w:t>
      </w:r>
      <w:r w:rsidR="00F323E8">
        <w:rPr>
          <w:rFonts w:ascii="Times New Roman" w:hAnsi="Times New Roman" w:cs="Times New Roman"/>
          <w:sz w:val="22"/>
          <w:szCs w:val="22"/>
        </w:rPr>
        <w:t xml:space="preserve">szego biegu, zespół odwoławczy </w:t>
      </w:r>
      <w:r w:rsidRPr="00874D69">
        <w:rPr>
          <w:rFonts w:ascii="Times New Roman" w:hAnsi="Times New Roman" w:cs="Times New Roman"/>
          <w:sz w:val="22"/>
          <w:szCs w:val="22"/>
        </w:rPr>
        <w:t xml:space="preserve">rozpatruje odwołania w ciągu </w:t>
      </w:r>
      <w:r w:rsidRPr="00874D69">
        <w:rPr>
          <w:rFonts w:ascii="Times New Roman" w:hAnsi="Times New Roman" w:cs="Times New Roman"/>
          <w:b/>
          <w:bCs/>
          <w:sz w:val="22"/>
          <w:szCs w:val="22"/>
        </w:rPr>
        <w:t xml:space="preserve">10 dni roboczych </w:t>
      </w:r>
      <w:r w:rsidRPr="00874D69">
        <w:rPr>
          <w:rFonts w:ascii="Times New Roman" w:hAnsi="Times New Roman" w:cs="Times New Roman"/>
          <w:sz w:val="22"/>
          <w:szCs w:val="22"/>
        </w:rPr>
        <w:t xml:space="preserve">od daty wpływu do Kuratorium Oświaty w Szczecinie, powiadamiając pisemnie o swojej decyzji wnoszącego odwołanie. </w:t>
      </w:r>
    </w:p>
    <w:p w:rsidR="00874D69" w:rsidRDefault="00874D69" w:rsidP="00F6614C">
      <w:pPr>
        <w:pStyle w:val="Akapitzlist"/>
        <w:widowControl/>
        <w:numPr>
          <w:ilvl w:val="0"/>
          <w:numId w:val="76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74D69">
        <w:rPr>
          <w:rFonts w:ascii="Times New Roman" w:hAnsi="Times New Roman" w:cs="Times New Roman"/>
          <w:sz w:val="22"/>
          <w:szCs w:val="22"/>
        </w:rPr>
        <w:t xml:space="preserve">Odwołanie wniesione do Kuratorium Oświaty w Szczecinie </w:t>
      </w:r>
      <w:r w:rsidR="00483D1E">
        <w:rPr>
          <w:rFonts w:ascii="Times New Roman" w:hAnsi="Times New Roman" w:cs="Times New Roman"/>
          <w:sz w:val="22"/>
          <w:szCs w:val="22"/>
        </w:rPr>
        <w:t xml:space="preserve">przez osoby nieuprawnione, </w:t>
      </w:r>
      <w:r w:rsidRPr="00874D69">
        <w:rPr>
          <w:rFonts w:ascii="Times New Roman" w:hAnsi="Times New Roman" w:cs="Times New Roman"/>
          <w:sz w:val="22"/>
          <w:szCs w:val="22"/>
        </w:rPr>
        <w:t xml:space="preserve">po terminie oraz anonimy </w:t>
      </w:r>
      <w:r w:rsidRPr="00483D1E">
        <w:rPr>
          <w:rFonts w:ascii="Times New Roman" w:hAnsi="Times New Roman" w:cs="Times New Roman"/>
          <w:b/>
          <w:sz w:val="22"/>
          <w:szCs w:val="22"/>
        </w:rPr>
        <w:t>pozostawia się bez rozpatrzenia</w:t>
      </w:r>
      <w:r w:rsidRPr="00874D69">
        <w:rPr>
          <w:rFonts w:ascii="Times New Roman" w:hAnsi="Times New Roman" w:cs="Times New Roman"/>
          <w:sz w:val="22"/>
          <w:szCs w:val="22"/>
        </w:rPr>
        <w:t>.</w:t>
      </w:r>
    </w:p>
    <w:p w:rsidR="00A75062" w:rsidRPr="000A1257" w:rsidRDefault="00874D69" w:rsidP="00F6614C">
      <w:pPr>
        <w:pStyle w:val="Akapitzlist"/>
        <w:widowControl/>
        <w:numPr>
          <w:ilvl w:val="0"/>
          <w:numId w:val="76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74D69">
        <w:rPr>
          <w:rFonts w:ascii="Times New Roman" w:hAnsi="Times New Roman" w:cs="Times New Roman"/>
          <w:b/>
          <w:sz w:val="22"/>
          <w:szCs w:val="22"/>
        </w:rPr>
        <w:t xml:space="preserve">Rozstrzygnięcie Wojewódzkiej Komisji Konkursowej wydane na skutek odwołania jest ostateczne. </w:t>
      </w:r>
    </w:p>
    <w:p w:rsidR="00A75062" w:rsidRPr="00074ADD" w:rsidRDefault="00A75062" w:rsidP="00074ADD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04736D" w:rsidRPr="00F6614C" w:rsidRDefault="0004736D" w:rsidP="00874D69">
      <w:pPr>
        <w:pStyle w:val="Akapitzlist"/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C71950" w:rsidRPr="00A75062" w:rsidRDefault="00C71950" w:rsidP="008D0C56">
      <w:pPr>
        <w:pStyle w:val="Akapitzlist"/>
        <w:widowControl/>
        <w:numPr>
          <w:ilvl w:val="0"/>
          <w:numId w:val="85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71950">
        <w:rPr>
          <w:rFonts w:ascii="Times New Roman" w:hAnsi="Times New Roman" w:cs="Times New Roman"/>
          <w:b/>
          <w:sz w:val="22"/>
          <w:szCs w:val="22"/>
        </w:rPr>
        <w:t>Dokumentacja przebiegu konkursów</w:t>
      </w:r>
    </w:p>
    <w:p w:rsidR="00A75062" w:rsidRPr="00C71950" w:rsidRDefault="00A75062" w:rsidP="00A75062">
      <w:pPr>
        <w:pStyle w:val="Akapitzlist"/>
        <w:widowControl/>
        <w:autoSpaceDE/>
        <w:autoSpaceDN/>
        <w:adjustRightInd/>
        <w:rPr>
          <w:rFonts w:ascii="Times New Roman" w:hAnsi="Times New Roman" w:cs="Times New Roman"/>
          <w:b/>
          <w:bCs/>
          <w:sz w:val="22"/>
          <w:szCs w:val="22"/>
        </w:rPr>
      </w:pPr>
    </w:p>
    <w:p w:rsidR="00C71950" w:rsidRPr="00C71950" w:rsidRDefault="00C71950" w:rsidP="005A541D">
      <w:pPr>
        <w:pStyle w:val="Akapitzlist"/>
        <w:widowControl/>
        <w:numPr>
          <w:ilvl w:val="0"/>
          <w:numId w:val="5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Dokumentację </w:t>
      </w:r>
      <w:r w:rsidR="00EB19FA" w:rsidRPr="00C71950">
        <w:rPr>
          <w:rFonts w:ascii="Times New Roman" w:hAnsi="Times New Roman" w:cs="Times New Roman"/>
          <w:sz w:val="22"/>
          <w:szCs w:val="22"/>
        </w:rPr>
        <w:t xml:space="preserve">z przebiegu konkursów </w:t>
      </w:r>
      <w:r w:rsidR="000A1257">
        <w:rPr>
          <w:rFonts w:ascii="Times New Roman" w:hAnsi="Times New Roman" w:cs="Times New Roman"/>
          <w:sz w:val="22"/>
          <w:szCs w:val="22"/>
        </w:rPr>
        <w:t xml:space="preserve">etapu rejonowego i wojewódzkiego </w:t>
      </w:r>
      <w:r w:rsidR="00EB19FA" w:rsidRPr="00C71950">
        <w:rPr>
          <w:rFonts w:ascii="Times New Roman" w:hAnsi="Times New Roman" w:cs="Times New Roman"/>
          <w:sz w:val="22"/>
          <w:szCs w:val="22"/>
        </w:rPr>
        <w:t xml:space="preserve">przechowuje </w:t>
      </w:r>
      <w:r w:rsidR="003037C5">
        <w:rPr>
          <w:rFonts w:ascii="Times New Roman" w:hAnsi="Times New Roman" w:cs="Times New Roman"/>
          <w:sz w:val="22"/>
          <w:szCs w:val="22"/>
        </w:rPr>
        <w:br/>
      </w:r>
      <w:r w:rsidR="00EB19FA" w:rsidRPr="00C71950">
        <w:rPr>
          <w:rFonts w:ascii="Times New Roman" w:hAnsi="Times New Roman" w:cs="Times New Roman"/>
          <w:sz w:val="22"/>
          <w:szCs w:val="22"/>
        </w:rPr>
        <w:t>i archiwizuje Wydział Wspierania Edukacji</w:t>
      </w:r>
      <w:r w:rsidR="009E3F57">
        <w:rPr>
          <w:rFonts w:ascii="Times New Roman" w:hAnsi="Times New Roman" w:cs="Times New Roman"/>
          <w:sz w:val="22"/>
          <w:szCs w:val="22"/>
        </w:rPr>
        <w:t>, Analiz i Strategii</w:t>
      </w:r>
      <w:r w:rsidR="00EB19FA" w:rsidRPr="00C71950">
        <w:rPr>
          <w:rFonts w:ascii="Times New Roman" w:hAnsi="Times New Roman" w:cs="Times New Roman"/>
          <w:sz w:val="22"/>
          <w:szCs w:val="22"/>
        </w:rPr>
        <w:t xml:space="preserve"> Kuratorium Oświaty w Szczecinie. </w:t>
      </w:r>
    </w:p>
    <w:p w:rsidR="00C71950" w:rsidRPr="00C71950" w:rsidRDefault="00EB19FA" w:rsidP="005A541D">
      <w:pPr>
        <w:pStyle w:val="Akapitzlist"/>
        <w:widowControl/>
        <w:numPr>
          <w:ilvl w:val="0"/>
          <w:numId w:val="53"/>
        </w:numPr>
        <w:autoSpaceDE/>
        <w:autoSpaceDN/>
        <w:adjustRightInd/>
        <w:ind w:left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71950">
        <w:rPr>
          <w:rFonts w:ascii="Times New Roman" w:hAnsi="Times New Roman" w:cs="Times New Roman"/>
          <w:sz w:val="22"/>
          <w:szCs w:val="22"/>
        </w:rPr>
        <w:t>Dokumentację konkursu z etapu szkolnego przechowuje do końca roku szkolnego dyrektor danej szkoły</w:t>
      </w:r>
      <w:r w:rsidR="000A1257">
        <w:rPr>
          <w:rFonts w:ascii="Times New Roman" w:hAnsi="Times New Roman" w:cs="Times New Roman"/>
          <w:sz w:val="22"/>
          <w:szCs w:val="22"/>
        </w:rPr>
        <w:t>:</w:t>
      </w:r>
      <w:r w:rsidR="00C71950" w:rsidRPr="00C71950">
        <w:rPr>
          <w:rFonts w:ascii="Times New Roman" w:eastAsia="Times New Roman" w:hAnsi="Times New Roman" w:cs="Times New Roman"/>
          <w:color w:val="002060"/>
          <w:sz w:val="22"/>
          <w:szCs w:val="22"/>
        </w:rPr>
        <w:t xml:space="preserve"> </w:t>
      </w:r>
    </w:p>
    <w:p w:rsidR="00C71950" w:rsidRPr="000A1257" w:rsidRDefault="006D6F2C" w:rsidP="005A541D">
      <w:pPr>
        <w:pStyle w:val="Akapitzlist"/>
        <w:widowControl/>
        <w:numPr>
          <w:ilvl w:val="0"/>
          <w:numId w:val="54"/>
        </w:numPr>
        <w:autoSpaceDE/>
        <w:autoSpaceDN/>
        <w:adjustRightInd/>
        <w:ind w:left="851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</w:t>
      </w:r>
      <w:r w:rsidR="003037C5">
        <w:rPr>
          <w:rFonts w:ascii="Times New Roman" w:eastAsia="Times New Roman" w:hAnsi="Times New Roman" w:cs="Times New Roman"/>
          <w:sz w:val="22"/>
          <w:szCs w:val="22"/>
        </w:rPr>
        <w:t>rotokoły z listami</w:t>
      </w:r>
      <w:r w:rsidR="00C71950" w:rsidRPr="000A1257">
        <w:rPr>
          <w:rFonts w:ascii="Times New Roman" w:eastAsia="Times New Roman" w:hAnsi="Times New Roman" w:cs="Times New Roman"/>
          <w:sz w:val="22"/>
          <w:szCs w:val="22"/>
        </w:rPr>
        <w:t xml:space="preserve"> uczniów zgłoszonych do konkursów,</w:t>
      </w:r>
    </w:p>
    <w:p w:rsidR="00C71950" w:rsidRPr="003037C5" w:rsidRDefault="00C71950" w:rsidP="005A541D">
      <w:pPr>
        <w:pStyle w:val="Akapitzlist"/>
        <w:widowControl/>
        <w:numPr>
          <w:ilvl w:val="0"/>
          <w:numId w:val="54"/>
        </w:numPr>
        <w:autoSpaceDE/>
        <w:autoSpaceDN/>
        <w:adjustRightInd/>
        <w:ind w:left="851"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  <w:r w:rsidRPr="000A1257">
        <w:rPr>
          <w:rFonts w:ascii="Times New Roman" w:eastAsia="Times New Roman" w:hAnsi="Times New Roman" w:cs="Times New Roman"/>
          <w:sz w:val="22"/>
          <w:szCs w:val="22"/>
        </w:rPr>
        <w:t>powołania nauczycieli do pracy w komisji szkolnej i ich oświadczenia o przestrzeganiu tajemnicy i bezstronnoś</w:t>
      </w:r>
      <w:r w:rsidR="003037C5">
        <w:rPr>
          <w:rFonts w:ascii="Times New Roman" w:eastAsia="Times New Roman" w:hAnsi="Times New Roman" w:cs="Times New Roman"/>
          <w:sz w:val="22"/>
          <w:szCs w:val="22"/>
        </w:rPr>
        <w:t xml:space="preserve">ci – wzór </w:t>
      </w:r>
      <w:r w:rsidR="003037C5" w:rsidRPr="007065DB">
        <w:rPr>
          <w:rFonts w:ascii="Times New Roman" w:eastAsia="Times New Roman" w:hAnsi="Times New Roman" w:cs="Times New Roman"/>
          <w:sz w:val="22"/>
          <w:szCs w:val="22"/>
        </w:rPr>
        <w:t>oświadczenia stanowi z</w:t>
      </w:r>
      <w:r w:rsidRPr="007065DB">
        <w:rPr>
          <w:rFonts w:ascii="Times New Roman" w:eastAsia="Times New Roman" w:hAnsi="Times New Roman" w:cs="Times New Roman"/>
          <w:sz w:val="22"/>
          <w:szCs w:val="22"/>
        </w:rPr>
        <w:t xml:space="preserve">ałącznik </w:t>
      </w:r>
      <w:r w:rsidRPr="00146E7C">
        <w:rPr>
          <w:rFonts w:ascii="Times New Roman" w:eastAsia="Times New Roman" w:hAnsi="Times New Roman" w:cs="Times New Roman"/>
          <w:sz w:val="22"/>
          <w:szCs w:val="22"/>
        </w:rPr>
        <w:t xml:space="preserve">nr </w:t>
      </w:r>
      <w:r w:rsidR="00146E7C" w:rsidRPr="00146E7C">
        <w:rPr>
          <w:rFonts w:ascii="Times New Roman" w:eastAsia="Times New Roman" w:hAnsi="Times New Roman" w:cs="Times New Roman"/>
          <w:sz w:val="22"/>
          <w:szCs w:val="22"/>
        </w:rPr>
        <w:t>1</w:t>
      </w:r>
      <w:r w:rsidR="006D6F2C" w:rsidRPr="00146E7C">
        <w:rPr>
          <w:rFonts w:ascii="Times New Roman" w:eastAsia="Times New Roman" w:hAnsi="Times New Roman" w:cs="Times New Roman"/>
          <w:sz w:val="22"/>
          <w:szCs w:val="22"/>
        </w:rPr>
        <w:t>2</w:t>
      </w:r>
      <w:r w:rsidRPr="00146E7C">
        <w:rPr>
          <w:rFonts w:ascii="Times New Roman" w:eastAsia="Times New Roman" w:hAnsi="Times New Roman" w:cs="Times New Roman"/>
          <w:b/>
          <w:bCs/>
          <w:iCs/>
          <w:sz w:val="22"/>
          <w:szCs w:val="22"/>
        </w:rPr>
        <w:t>,</w:t>
      </w:r>
    </w:p>
    <w:p w:rsidR="00C71950" w:rsidRPr="0029723E" w:rsidRDefault="00C71950" w:rsidP="005A541D">
      <w:pPr>
        <w:pStyle w:val="Akapitzlist"/>
        <w:widowControl/>
        <w:numPr>
          <w:ilvl w:val="0"/>
          <w:numId w:val="54"/>
        </w:numPr>
        <w:autoSpaceDE/>
        <w:autoSpaceDN/>
        <w:adjustRightInd/>
        <w:ind w:left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29723E">
        <w:rPr>
          <w:rFonts w:ascii="Times New Roman" w:eastAsia="Times New Roman" w:hAnsi="Times New Roman" w:cs="Times New Roman"/>
          <w:sz w:val="22"/>
          <w:szCs w:val="22"/>
        </w:rPr>
        <w:t xml:space="preserve">oświadczenia rodziców, </w:t>
      </w:r>
      <w:r w:rsidR="003037C5" w:rsidRPr="0029723E">
        <w:rPr>
          <w:rFonts w:ascii="Times New Roman" w:eastAsia="Times New Roman" w:hAnsi="Times New Roman" w:cs="Times New Roman"/>
          <w:sz w:val="22"/>
          <w:szCs w:val="22"/>
        </w:rPr>
        <w:t>o których</w:t>
      </w:r>
      <w:r w:rsidRPr="0029723E">
        <w:rPr>
          <w:rFonts w:ascii="Times New Roman" w:eastAsia="Times New Roman" w:hAnsi="Times New Roman" w:cs="Times New Roman"/>
          <w:sz w:val="22"/>
          <w:szCs w:val="22"/>
        </w:rPr>
        <w:t xml:space="preserve"> mowa </w:t>
      </w:r>
      <w:r w:rsidR="007065DB" w:rsidRPr="0029723E">
        <w:rPr>
          <w:rFonts w:ascii="Times New Roman" w:eastAsia="Times New Roman" w:hAnsi="Times New Roman" w:cs="Times New Roman"/>
          <w:sz w:val="22"/>
          <w:szCs w:val="22"/>
        </w:rPr>
        <w:t xml:space="preserve">w </w:t>
      </w:r>
      <w:r w:rsidR="0029723E" w:rsidRPr="0029723E">
        <w:rPr>
          <w:rFonts w:ascii="Times New Roman" w:eastAsia="Times New Roman" w:hAnsi="Times New Roman" w:cs="Times New Roman"/>
          <w:sz w:val="22"/>
          <w:szCs w:val="22"/>
        </w:rPr>
        <w:t xml:space="preserve">rozdziale V </w:t>
      </w:r>
      <w:r w:rsidR="007065DB" w:rsidRPr="0029723E">
        <w:rPr>
          <w:rFonts w:ascii="Times New Roman" w:eastAsia="Times New Roman" w:hAnsi="Times New Roman" w:cs="Times New Roman"/>
          <w:sz w:val="22"/>
          <w:szCs w:val="22"/>
        </w:rPr>
        <w:t xml:space="preserve">pkt. </w:t>
      </w:r>
      <w:r w:rsidR="0029723E" w:rsidRPr="0029723E">
        <w:rPr>
          <w:rFonts w:ascii="Times New Roman" w:eastAsia="Times New Roman" w:hAnsi="Times New Roman" w:cs="Times New Roman"/>
          <w:sz w:val="22"/>
          <w:szCs w:val="22"/>
        </w:rPr>
        <w:t>3 (Etap I – SZKOLNY</w:t>
      </w:r>
      <w:r w:rsidR="00B07990">
        <w:rPr>
          <w:rFonts w:ascii="Times New Roman" w:eastAsia="Times New Roman" w:hAnsi="Times New Roman" w:cs="Times New Roman"/>
          <w:sz w:val="22"/>
          <w:szCs w:val="22"/>
        </w:rPr>
        <w:t>)</w:t>
      </w:r>
      <w:r w:rsidR="0029723E" w:rsidRPr="0029723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7065DB" w:rsidRPr="0029723E">
        <w:rPr>
          <w:rFonts w:ascii="Times New Roman" w:eastAsia="Times New Roman" w:hAnsi="Times New Roman" w:cs="Times New Roman"/>
          <w:sz w:val="22"/>
          <w:szCs w:val="22"/>
        </w:rPr>
        <w:t>R</w:t>
      </w:r>
      <w:r w:rsidRPr="0029723E">
        <w:rPr>
          <w:rFonts w:ascii="Times New Roman" w:eastAsia="Times New Roman" w:hAnsi="Times New Roman" w:cs="Times New Roman"/>
          <w:sz w:val="22"/>
          <w:szCs w:val="22"/>
        </w:rPr>
        <w:t>egulaminu</w:t>
      </w:r>
      <w:r w:rsidR="006D6F2C">
        <w:rPr>
          <w:rFonts w:ascii="Times New Roman" w:eastAsia="Times New Roman" w:hAnsi="Times New Roman" w:cs="Times New Roman"/>
          <w:sz w:val="22"/>
          <w:szCs w:val="22"/>
        </w:rPr>
        <w:t xml:space="preserve"> – </w:t>
      </w:r>
      <w:r w:rsidR="006D6F2C" w:rsidRPr="00146E7C">
        <w:rPr>
          <w:rFonts w:ascii="Times New Roman" w:eastAsia="Times New Roman" w:hAnsi="Times New Roman" w:cs="Times New Roman"/>
          <w:sz w:val="22"/>
          <w:szCs w:val="22"/>
        </w:rPr>
        <w:t xml:space="preserve">załącznik nr </w:t>
      </w:r>
      <w:r w:rsidR="00146E7C" w:rsidRPr="00146E7C">
        <w:rPr>
          <w:rFonts w:ascii="Times New Roman" w:eastAsia="Times New Roman" w:hAnsi="Times New Roman" w:cs="Times New Roman"/>
          <w:sz w:val="22"/>
          <w:szCs w:val="22"/>
        </w:rPr>
        <w:t>1</w:t>
      </w:r>
      <w:r w:rsidR="006D6F2C" w:rsidRPr="00146E7C">
        <w:rPr>
          <w:rFonts w:ascii="Times New Roman" w:eastAsia="Times New Roman" w:hAnsi="Times New Roman" w:cs="Times New Roman"/>
          <w:sz w:val="22"/>
          <w:szCs w:val="22"/>
        </w:rPr>
        <w:t>1</w:t>
      </w:r>
      <w:r w:rsidRPr="00146E7C">
        <w:rPr>
          <w:rFonts w:ascii="Times New Roman" w:eastAsia="Times New Roman" w:hAnsi="Times New Roman" w:cs="Times New Roman"/>
          <w:sz w:val="22"/>
          <w:szCs w:val="22"/>
        </w:rPr>
        <w:t>,</w:t>
      </w:r>
    </w:p>
    <w:p w:rsidR="00C71950" w:rsidRPr="000A1257" w:rsidRDefault="00C71950" w:rsidP="005A541D">
      <w:pPr>
        <w:pStyle w:val="Akapitzlist"/>
        <w:widowControl/>
        <w:numPr>
          <w:ilvl w:val="0"/>
          <w:numId w:val="54"/>
        </w:numPr>
        <w:autoSpaceDE/>
        <w:autoSpaceDN/>
        <w:adjustRightInd/>
        <w:ind w:left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A1257">
        <w:rPr>
          <w:rFonts w:ascii="Times New Roman" w:eastAsia="Times New Roman" w:hAnsi="Times New Roman" w:cs="Times New Roman"/>
          <w:sz w:val="22"/>
          <w:szCs w:val="22"/>
        </w:rPr>
        <w:t>prace konkursowe uczniów.</w:t>
      </w:r>
    </w:p>
    <w:p w:rsidR="002D15CB" w:rsidRDefault="002D15CB" w:rsidP="0029723E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04736D" w:rsidRPr="00FA329E" w:rsidRDefault="0004736D" w:rsidP="00FA329E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A206B2" w:rsidRPr="002D15CB" w:rsidRDefault="00B53B07" w:rsidP="008D0C56">
      <w:pPr>
        <w:pStyle w:val="Akapitzlist"/>
        <w:widowControl/>
        <w:numPr>
          <w:ilvl w:val="0"/>
          <w:numId w:val="85"/>
        </w:numPr>
        <w:autoSpaceDE/>
        <w:autoSpaceDN/>
        <w:adjustRightInd/>
        <w:jc w:val="center"/>
        <w:rPr>
          <w:rStyle w:val="FontStyle24"/>
          <w:rFonts w:ascii="Times New Roman" w:hAnsi="Times New Roman" w:cs="Times New Roman"/>
          <w:b/>
          <w:bCs/>
        </w:rPr>
      </w:pPr>
      <w:r w:rsidRPr="00EB19FA">
        <w:rPr>
          <w:rFonts w:ascii="Times New Roman" w:hAnsi="Times New Roman" w:cs="Times New Roman"/>
          <w:b/>
          <w:bCs/>
          <w:sz w:val="22"/>
          <w:szCs w:val="22"/>
        </w:rPr>
        <w:t>Postanowienia końcowe</w:t>
      </w:r>
      <w:r w:rsidR="002D15CB">
        <w:rPr>
          <w:rFonts w:ascii="Times New Roman" w:hAnsi="Times New Roman" w:cs="Times New Roman"/>
          <w:b/>
          <w:bCs/>
          <w:sz w:val="22"/>
          <w:szCs w:val="22"/>
        </w:rPr>
        <w:br/>
      </w:r>
    </w:p>
    <w:p w:rsidR="00AA4AD2" w:rsidRPr="0029723E" w:rsidRDefault="005F59DD" w:rsidP="0029723E">
      <w:pPr>
        <w:pStyle w:val="Akapitzlist"/>
        <w:widowControl/>
        <w:numPr>
          <w:ilvl w:val="0"/>
          <w:numId w:val="80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A4AD2">
        <w:rPr>
          <w:rFonts w:ascii="Times New Roman" w:eastAsia="Times New Roman" w:hAnsi="Times New Roman" w:cs="Times New Roman"/>
          <w:sz w:val="22"/>
          <w:szCs w:val="22"/>
        </w:rPr>
        <w:t>W pracach komisji konkursowych stopnia rejonowego i wojewódzkiego oraz w pracach Wojewódzkiej Komisji Konkursowej nie mogą brać udziału nauczyciele, których uczniowie uczestniczą w eliminacjach.</w:t>
      </w:r>
    </w:p>
    <w:p w:rsidR="00AA4AD2" w:rsidRPr="00AA4AD2" w:rsidRDefault="00A206B2" w:rsidP="00AA4AD2">
      <w:pPr>
        <w:pStyle w:val="Akapitzlist"/>
        <w:widowControl/>
        <w:numPr>
          <w:ilvl w:val="0"/>
          <w:numId w:val="80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A4AD2">
        <w:rPr>
          <w:rFonts w:ascii="Times New Roman" w:hAnsi="Times New Roman" w:cs="Times New Roman"/>
          <w:b/>
          <w:sz w:val="22"/>
          <w:szCs w:val="22"/>
          <w:lang w:bidi="pl-PL"/>
        </w:rPr>
        <w:t>Zasady wymiany zaświadczeń dla laureatów i finalistów</w:t>
      </w:r>
    </w:p>
    <w:p w:rsidR="00AA4AD2" w:rsidRPr="00AA4AD2" w:rsidRDefault="00A206B2" w:rsidP="00AA4AD2">
      <w:pPr>
        <w:pStyle w:val="Akapitzlist"/>
        <w:widowControl/>
        <w:numPr>
          <w:ilvl w:val="0"/>
          <w:numId w:val="81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A4AD2">
        <w:rPr>
          <w:rFonts w:ascii="Times New Roman" w:hAnsi="Times New Roman" w:cs="Times New Roman"/>
          <w:sz w:val="22"/>
          <w:szCs w:val="22"/>
        </w:rPr>
        <w:t>Informację o błędach w zaświadczeniach o uzyskaniu tytułu finalist</w:t>
      </w:r>
      <w:r w:rsidR="005F59DD" w:rsidRPr="00AA4AD2">
        <w:rPr>
          <w:rFonts w:ascii="Times New Roman" w:hAnsi="Times New Roman" w:cs="Times New Roman"/>
          <w:sz w:val="22"/>
          <w:szCs w:val="22"/>
        </w:rPr>
        <w:t xml:space="preserve">y lub laureata, dyrektor szkoły </w:t>
      </w:r>
      <w:r w:rsidRPr="00AA4AD2">
        <w:rPr>
          <w:rFonts w:ascii="Times New Roman" w:hAnsi="Times New Roman" w:cs="Times New Roman"/>
          <w:b/>
          <w:sz w:val="22"/>
          <w:szCs w:val="22"/>
        </w:rPr>
        <w:t>niezwłocznie zgłasza</w:t>
      </w:r>
      <w:r w:rsidRPr="00AA4AD2">
        <w:rPr>
          <w:rFonts w:ascii="Times New Roman" w:hAnsi="Times New Roman" w:cs="Times New Roman"/>
          <w:sz w:val="22"/>
          <w:szCs w:val="22"/>
        </w:rPr>
        <w:t xml:space="preserve"> </w:t>
      </w:r>
      <w:r w:rsidRPr="00AA4AD2">
        <w:rPr>
          <w:rFonts w:ascii="Times New Roman" w:hAnsi="Times New Roman" w:cs="Times New Roman"/>
          <w:sz w:val="22"/>
          <w:szCs w:val="22"/>
          <w:lang w:bidi="pl-PL"/>
        </w:rPr>
        <w:t xml:space="preserve">do Kuratorium Oświaty </w:t>
      </w:r>
      <w:r w:rsidR="003037C5" w:rsidRPr="00AA4AD2">
        <w:rPr>
          <w:rFonts w:ascii="Times New Roman" w:hAnsi="Times New Roman" w:cs="Times New Roman"/>
          <w:sz w:val="22"/>
          <w:szCs w:val="22"/>
          <w:lang w:bidi="pl-PL"/>
        </w:rPr>
        <w:t>w Szczecinie</w:t>
      </w:r>
      <w:r w:rsidRPr="00AA4AD2">
        <w:rPr>
          <w:rFonts w:ascii="Times New Roman" w:hAnsi="Times New Roman" w:cs="Times New Roman"/>
          <w:sz w:val="22"/>
          <w:szCs w:val="22"/>
          <w:lang w:bidi="pl-PL"/>
        </w:rPr>
        <w:t xml:space="preserve"> </w:t>
      </w:r>
      <w:r w:rsidR="003037C5" w:rsidRPr="00AA4AD2">
        <w:rPr>
          <w:rFonts w:ascii="Times New Roman" w:hAnsi="Times New Roman" w:cs="Times New Roman"/>
          <w:sz w:val="22"/>
          <w:szCs w:val="22"/>
        </w:rPr>
        <w:t xml:space="preserve">i </w:t>
      </w:r>
      <w:r w:rsidR="003037C5" w:rsidRPr="00AA4AD2">
        <w:rPr>
          <w:rFonts w:ascii="Times New Roman" w:hAnsi="Times New Roman" w:cs="Times New Roman"/>
          <w:sz w:val="22"/>
          <w:szCs w:val="22"/>
          <w:lang w:bidi="pl-PL"/>
        </w:rPr>
        <w:t xml:space="preserve">zwraca błędnie wystawione zaświadczenie </w:t>
      </w:r>
      <w:r w:rsidR="00AA4AD2" w:rsidRPr="00AA4AD2">
        <w:rPr>
          <w:rFonts w:ascii="Times New Roman" w:hAnsi="Times New Roman" w:cs="Times New Roman"/>
          <w:sz w:val="22"/>
          <w:szCs w:val="22"/>
          <w:lang w:bidi="pl-PL"/>
        </w:rPr>
        <w:t>na</w:t>
      </w:r>
      <w:r w:rsidR="003037C5" w:rsidRPr="00AA4AD2">
        <w:rPr>
          <w:rFonts w:ascii="Times New Roman" w:hAnsi="Times New Roman" w:cs="Times New Roman"/>
          <w:sz w:val="22"/>
          <w:szCs w:val="22"/>
          <w:lang w:bidi="pl-PL"/>
        </w:rPr>
        <w:t xml:space="preserve"> adres: Kuratorium Oświaty w Szczecinie, ul. Wały Chrobrego 4</w:t>
      </w:r>
      <w:r w:rsidRPr="00AA4AD2">
        <w:rPr>
          <w:rFonts w:ascii="Times New Roman" w:hAnsi="Times New Roman" w:cs="Times New Roman"/>
          <w:sz w:val="22"/>
          <w:szCs w:val="22"/>
          <w:lang w:bidi="pl-PL"/>
        </w:rPr>
        <w:t xml:space="preserve">, </w:t>
      </w:r>
      <w:r w:rsidRPr="00AA4AD2">
        <w:rPr>
          <w:rFonts w:ascii="Times New Roman" w:hAnsi="Times New Roman" w:cs="Times New Roman"/>
          <w:sz w:val="22"/>
          <w:szCs w:val="22"/>
        </w:rPr>
        <w:t>70-502 Szczecin,</w:t>
      </w:r>
      <w:r w:rsidRPr="00AA4AD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AA4AD2">
        <w:rPr>
          <w:rFonts w:ascii="Times New Roman" w:hAnsi="Times New Roman" w:cs="Times New Roman"/>
          <w:b/>
          <w:sz w:val="22"/>
          <w:szCs w:val="22"/>
          <w:lang w:bidi="pl-PL"/>
        </w:rPr>
        <w:t>podając adres, na który ma być p</w:t>
      </w:r>
      <w:r w:rsidR="005F59DD" w:rsidRPr="00AA4AD2">
        <w:rPr>
          <w:rFonts w:ascii="Times New Roman" w:hAnsi="Times New Roman" w:cs="Times New Roman"/>
          <w:b/>
          <w:sz w:val="22"/>
          <w:szCs w:val="22"/>
          <w:lang w:bidi="pl-PL"/>
        </w:rPr>
        <w:t>rzesłane właściwe zaświadczenie</w:t>
      </w:r>
      <w:r w:rsidR="005F59DD" w:rsidRPr="00AA4AD2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A206B2" w:rsidRPr="0029723E" w:rsidRDefault="00A206B2" w:rsidP="0029723E">
      <w:pPr>
        <w:pStyle w:val="Akapitzlist"/>
        <w:widowControl/>
        <w:numPr>
          <w:ilvl w:val="0"/>
          <w:numId w:val="81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AA4AD2">
        <w:rPr>
          <w:rFonts w:ascii="Times New Roman" w:hAnsi="Times New Roman" w:cs="Times New Roman"/>
          <w:sz w:val="22"/>
          <w:szCs w:val="22"/>
          <w:lang w:bidi="pl-PL"/>
        </w:rPr>
        <w:t>Błędnie wystawione zaświadczenia zostają anulowane, a właściwe przesłane na adres podany przez dyrektora szkoły.</w:t>
      </w:r>
    </w:p>
    <w:p w:rsidR="00AA4AD2" w:rsidRPr="0029723E" w:rsidRDefault="00FA329E" w:rsidP="0029723E">
      <w:pPr>
        <w:pStyle w:val="Akapitzlist"/>
        <w:widowControl/>
        <w:numPr>
          <w:ilvl w:val="0"/>
          <w:numId w:val="80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Informacja o miejscu i </w:t>
      </w:r>
      <w:r w:rsidR="00A206B2" w:rsidRPr="00AA4AD2">
        <w:rPr>
          <w:rFonts w:ascii="Times New Roman" w:eastAsia="Times New Roman" w:hAnsi="Times New Roman" w:cs="Times New Roman"/>
          <w:sz w:val="22"/>
          <w:szCs w:val="22"/>
        </w:rPr>
        <w:t>terminie uroczystości podsumowania konkursów zostanie opublikowana co najmniej 7 dni przed uroczystością na stronie internetowej Kuratorium Oświaty w Szczecinie.</w:t>
      </w:r>
    </w:p>
    <w:p w:rsidR="00AA4AD2" w:rsidRPr="00746FD5" w:rsidRDefault="00A206B2" w:rsidP="00AA4AD2">
      <w:pPr>
        <w:pStyle w:val="Akapitzlist"/>
        <w:widowControl/>
        <w:numPr>
          <w:ilvl w:val="0"/>
          <w:numId w:val="80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746FD5">
        <w:rPr>
          <w:rFonts w:ascii="Times New Roman" w:eastAsia="Times New Roman" w:hAnsi="Times New Roman" w:cs="Times New Roman"/>
          <w:sz w:val="22"/>
          <w:szCs w:val="22"/>
        </w:rPr>
        <w:t>Regulamin konkursów przedmi</w:t>
      </w:r>
      <w:r w:rsidR="004205CF">
        <w:rPr>
          <w:rFonts w:ascii="Times New Roman" w:eastAsia="Times New Roman" w:hAnsi="Times New Roman" w:cs="Times New Roman"/>
          <w:sz w:val="22"/>
          <w:szCs w:val="22"/>
        </w:rPr>
        <w:t xml:space="preserve">otowych nie może być zmieniony </w:t>
      </w:r>
      <w:r w:rsidRPr="00746FD5">
        <w:rPr>
          <w:rFonts w:ascii="Times New Roman" w:eastAsia="Times New Roman" w:hAnsi="Times New Roman" w:cs="Times New Roman"/>
          <w:sz w:val="22"/>
          <w:szCs w:val="22"/>
        </w:rPr>
        <w:t xml:space="preserve">w ciągu roku szkolnego </w:t>
      </w:r>
      <w:r w:rsidR="000F6FC9" w:rsidRPr="00746FD5">
        <w:rPr>
          <w:rFonts w:ascii="Times New Roman" w:eastAsia="Times New Roman" w:hAnsi="Times New Roman" w:cs="Times New Roman"/>
          <w:sz w:val="22"/>
          <w:szCs w:val="22"/>
        </w:rPr>
        <w:br/>
      </w:r>
      <w:r w:rsidRPr="00746FD5">
        <w:rPr>
          <w:rFonts w:ascii="Times New Roman" w:eastAsia="Times New Roman" w:hAnsi="Times New Roman" w:cs="Times New Roman"/>
          <w:sz w:val="22"/>
          <w:szCs w:val="22"/>
        </w:rPr>
        <w:t xml:space="preserve">z zastrzeżeniem </w:t>
      </w:r>
      <w:r w:rsidR="00746FD5" w:rsidRPr="00746FD5">
        <w:rPr>
          <w:rFonts w:ascii="Times New Roman" w:eastAsia="Times New Roman" w:hAnsi="Times New Roman" w:cs="Times New Roman"/>
          <w:sz w:val="22"/>
          <w:szCs w:val="22"/>
        </w:rPr>
        <w:t>możliwości wynikających z obowiązujących przepisów prawa.</w:t>
      </w:r>
    </w:p>
    <w:p w:rsidR="00A206B2" w:rsidRPr="00AA4AD2" w:rsidRDefault="00AA4AD2" w:rsidP="00AA4AD2">
      <w:pPr>
        <w:pStyle w:val="Akapitzlist"/>
        <w:widowControl/>
        <w:numPr>
          <w:ilvl w:val="0"/>
          <w:numId w:val="80"/>
        </w:numPr>
        <w:autoSpaceDE/>
        <w:autoSpaceDN/>
        <w:adjustRightInd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 xml:space="preserve">Wszelkie sprawy wątpliwe </w:t>
      </w:r>
      <w:r w:rsidR="00A206B2" w:rsidRPr="00AA4AD2">
        <w:rPr>
          <w:rFonts w:ascii="Times New Roman" w:eastAsia="Times New Roman" w:hAnsi="Times New Roman" w:cs="Times New Roman"/>
          <w:bCs/>
          <w:sz w:val="22"/>
          <w:szCs w:val="22"/>
        </w:rPr>
        <w:t>występujące w realizacji konkursu, a nieuregulowane w niniejszym regulaminie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,</w:t>
      </w:r>
      <w:r w:rsidR="00A206B2" w:rsidRPr="00AA4AD2">
        <w:rPr>
          <w:rFonts w:ascii="Times New Roman" w:eastAsia="Times New Roman" w:hAnsi="Times New Roman" w:cs="Times New Roman"/>
          <w:bCs/>
          <w:sz w:val="22"/>
          <w:szCs w:val="22"/>
        </w:rPr>
        <w:t xml:space="preserve"> rozstrzyga Przewodniczący Wojewódzkiej Komisji Konkursowej.</w:t>
      </w:r>
    </w:p>
    <w:p w:rsidR="000A1257" w:rsidRDefault="000A1257" w:rsidP="000A1257">
      <w:pPr>
        <w:pStyle w:val="Akapitzlist"/>
        <w:widowControl/>
        <w:autoSpaceDE/>
        <w:autoSpaceDN/>
        <w:adjustRightInd/>
        <w:rPr>
          <w:rFonts w:ascii="Times New Roman" w:hAnsi="Times New Roman" w:cs="Times New Roman"/>
          <w:b/>
          <w:bCs/>
          <w:sz w:val="22"/>
          <w:szCs w:val="22"/>
        </w:rPr>
      </w:pPr>
    </w:p>
    <w:p w:rsidR="005F59DD" w:rsidRDefault="005F59DD" w:rsidP="006D6F2C">
      <w:pPr>
        <w:widowControl/>
        <w:autoSpaceDE/>
        <w:autoSpaceDN/>
        <w:adjustRightInd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FA329E" w:rsidRDefault="00FA329E" w:rsidP="0024140D">
      <w:pPr>
        <w:widowControl/>
        <w:spacing w:line="274" w:lineRule="exact"/>
        <w:ind w:left="382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B4261D" w:rsidRDefault="0024140D" w:rsidP="0024140D">
      <w:pPr>
        <w:widowControl/>
        <w:spacing w:line="274" w:lineRule="exact"/>
        <w:ind w:left="382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Zatwierdził:</w:t>
      </w:r>
      <w:r w:rsidR="00B4261D">
        <w:rPr>
          <w:rFonts w:ascii="Times New Roman" w:eastAsia="Times New Roman" w:hAnsi="Times New Roman" w:cs="Times New Roman"/>
          <w:bCs/>
          <w:sz w:val="22"/>
          <w:szCs w:val="22"/>
        </w:rPr>
        <w:t xml:space="preserve">      </w:t>
      </w:r>
    </w:p>
    <w:p w:rsidR="0024140D" w:rsidRDefault="00B4261D" w:rsidP="00B4261D">
      <w:pPr>
        <w:widowControl/>
        <w:spacing w:line="274" w:lineRule="exact"/>
        <w:ind w:left="4548" w:firstLine="492"/>
        <w:jc w:val="center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Zachodniopomorski Kurator Oświaty</w:t>
      </w:r>
    </w:p>
    <w:p w:rsidR="00B4261D" w:rsidRDefault="00B4261D" w:rsidP="00B4261D">
      <w:pPr>
        <w:widowControl/>
        <w:spacing w:line="274" w:lineRule="exact"/>
        <w:ind w:left="4548" w:firstLine="492"/>
        <w:jc w:val="center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Magdalena Zarębska-Kulesza</w:t>
      </w:r>
    </w:p>
    <w:p w:rsidR="00B4261D" w:rsidRDefault="00B4261D" w:rsidP="0024140D">
      <w:pPr>
        <w:widowControl/>
        <w:spacing w:line="274" w:lineRule="exact"/>
        <w:ind w:left="3828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24140D" w:rsidRDefault="0024140D" w:rsidP="0024140D">
      <w:pPr>
        <w:widowControl/>
        <w:spacing w:line="274" w:lineRule="exact"/>
        <w:ind w:left="283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bookmarkStart w:id="0" w:name="_GoBack"/>
      <w:bookmarkEnd w:id="0"/>
    </w:p>
    <w:p w:rsidR="003A5CE9" w:rsidRPr="0024140D" w:rsidRDefault="003A5CE9" w:rsidP="0024140D">
      <w:pPr>
        <w:widowControl/>
        <w:spacing w:line="274" w:lineRule="exact"/>
        <w:ind w:left="283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24140D" w:rsidRPr="0024140D" w:rsidRDefault="0024140D" w:rsidP="0024140D">
      <w:pPr>
        <w:widowControl/>
        <w:spacing w:line="274" w:lineRule="exact"/>
        <w:ind w:left="283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24140D" w:rsidRPr="0024140D" w:rsidRDefault="0024140D" w:rsidP="0024140D">
      <w:pPr>
        <w:widowControl/>
        <w:spacing w:line="274" w:lineRule="exact"/>
        <w:ind w:left="283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A206B2" w:rsidRPr="006D6F2C" w:rsidRDefault="00B4261D" w:rsidP="006D6F2C">
      <w:pPr>
        <w:widowControl/>
        <w:spacing w:line="274" w:lineRule="exact"/>
        <w:ind w:left="283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Szczecin, dnia 30.</w:t>
      </w:r>
      <w:r w:rsidR="004F6122">
        <w:rPr>
          <w:rFonts w:ascii="Times New Roman" w:eastAsia="Times New Roman" w:hAnsi="Times New Roman" w:cs="Times New Roman"/>
          <w:bCs/>
          <w:sz w:val="22"/>
          <w:szCs w:val="22"/>
        </w:rPr>
        <w:t>09.2019</w:t>
      </w:r>
      <w:r w:rsidR="0024140D" w:rsidRPr="0024140D">
        <w:rPr>
          <w:rFonts w:ascii="Times New Roman" w:eastAsia="Times New Roman" w:hAnsi="Times New Roman" w:cs="Times New Roman"/>
          <w:bCs/>
          <w:sz w:val="22"/>
          <w:szCs w:val="22"/>
        </w:rPr>
        <w:t xml:space="preserve"> r.</w:t>
      </w:r>
    </w:p>
    <w:sectPr w:rsidR="00A206B2" w:rsidRPr="006D6F2C">
      <w:footerReference w:type="default" r:id="rId15"/>
      <w:type w:val="continuous"/>
      <w:pgSz w:w="11905" w:h="16837"/>
      <w:pgMar w:top="1073" w:right="1404" w:bottom="1066" w:left="141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5B9" w:rsidRDefault="00A255B9">
      <w:r>
        <w:separator/>
      </w:r>
    </w:p>
  </w:endnote>
  <w:endnote w:type="continuationSeparator" w:id="0">
    <w:p w:rsidR="00A255B9" w:rsidRDefault="00A25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F60" w:rsidRDefault="000B7F60">
    <w:pPr>
      <w:pStyle w:val="Style8"/>
      <w:widowControl/>
      <w:jc w:val="right"/>
      <w:rPr>
        <w:rStyle w:val="FontStyle20"/>
      </w:rPr>
    </w:pPr>
    <w:r>
      <w:rPr>
        <w:rStyle w:val="FontStyle20"/>
      </w:rPr>
      <w:fldChar w:fldCharType="begin"/>
    </w:r>
    <w:r>
      <w:rPr>
        <w:rStyle w:val="FontStyle20"/>
      </w:rPr>
      <w:instrText>PAGE</w:instrText>
    </w:r>
    <w:r>
      <w:rPr>
        <w:rStyle w:val="FontStyle20"/>
      </w:rPr>
      <w:fldChar w:fldCharType="separate"/>
    </w:r>
    <w:r w:rsidR="00B4261D">
      <w:rPr>
        <w:rStyle w:val="FontStyle20"/>
        <w:noProof/>
      </w:rPr>
      <w:t>11</w:t>
    </w:r>
    <w:r>
      <w:rPr>
        <w:rStyle w:val="FontStyle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5B9" w:rsidRDefault="00A255B9">
      <w:r>
        <w:separator/>
      </w:r>
    </w:p>
  </w:footnote>
  <w:footnote w:type="continuationSeparator" w:id="0">
    <w:p w:rsidR="00A255B9" w:rsidRDefault="00A25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22E6"/>
    <w:multiLevelType w:val="hybridMultilevel"/>
    <w:tmpl w:val="0A000ED0"/>
    <w:lvl w:ilvl="0" w:tplc="C63C78F6">
      <w:start w:val="3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1FCA"/>
    <w:multiLevelType w:val="multilevel"/>
    <w:tmpl w:val="C76871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5E0207F"/>
    <w:multiLevelType w:val="hybridMultilevel"/>
    <w:tmpl w:val="2834A700"/>
    <w:lvl w:ilvl="0" w:tplc="53765816">
      <w:start w:val="1"/>
      <w:numFmt w:val="decimal"/>
      <w:lvlText w:val="%1)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7380E10"/>
    <w:multiLevelType w:val="hybridMultilevel"/>
    <w:tmpl w:val="4912B3B0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7A32F11"/>
    <w:multiLevelType w:val="hybridMultilevel"/>
    <w:tmpl w:val="5718C9D0"/>
    <w:lvl w:ilvl="0" w:tplc="13608A5A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1367F"/>
    <w:multiLevelType w:val="hybridMultilevel"/>
    <w:tmpl w:val="CB80A8B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E42AEB"/>
    <w:multiLevelType w:val="hybridMultilevel"/>
    <w:tmpl w:val="754C43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11F1F"/>
    <w:multiLevelType w:val="multilevel"/>
    <w:tmpl w:val="7758E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8" w15:restartNumberingAfterBreak="0">
    <w:nsid w:val="0A6E529E"/>
    <w:multiLevelType w:val="hybridMultilevel"/>
    <w:tmpl w:val="82406FF4"/>
    <w:lvl w:ilvl="0" w:tplc="ADB0A630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965208"/>
    <w:multiLevelType w:val="multilevel"/>
    <w:tmpl w:val="41E8BEE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B457A34"/>
    <w:multiLevelType w:val="hybridMultilevel"/>
    <w:tmpl w:val="84261A18"/>
    <w:lvl w:ilvl="0" w:tplc="545A5D3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9A47BC"/>
    <w:multiLevelType w:val="hybridMultilevel"/>
    <w:tmpl w:val="93B64F2E"/>
    <w:lvl w:ilvl="0" w:tplc="A70CF17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610832"/>
    <w:multiLevelType w:val="multilevel"/>
    <w:tmpl w:val="90C8C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CB94F14"/>
    <w:multiLevelType w:val="hybridMultilevel"/>
    <w:tmpl w:val="F3BAE35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0DCB4C6E"/>
    <w:multiLevelType w:val="hybridMultilevel"/>
    <w:tmpl w:val="D6FABD9E"/>
    <w:lvl w:ilvl="0" w:tplc="B3CACC4C">
      <w:start w:val="1"/>
      <w:numFmt w:val="bullet"/>
      <w:lvlText w:val="˗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126A11EB"/>
    <w:multiLevelType w:val="hybridMultilevel"/>
    <w:tmpl w:val="7012DAA8"/>
    <w:lvl w:ilvl="0" w:tplc="6BE0D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7B5441"/>
    <w:multiLevelType w:val="hybridMultilevel"/>
    <w:tmpl w:val="FBF0DD0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79434A7"/>
    <w:multiLevelType w:val="hybridMultilevel"/>
    <w:tmpl w:val="74BCCF9A"/>
    <w:lvl w:ilvl="0" w:tplc="9FB210F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7EA18B0"/>
    <w:multiLevelType w:val="hybridMultilevel"/>
    <w:tmpl w:val="A0EC1CEE"/>
    <w:lvl w:ilvl="0" w:tplc="9FB210F6">
      <w:start w:val="1"/>
      <w:numFmt w:val="bullet"/>
      <w:lvlText w:val="˗"/>
      <w:lvlJc w:val="left"/>
      <w:pPr>
        <w:ind w:left="16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184E1C5D"/>
    <w:multiLevelType w:val="hybridMultilevel"/>
    <w:tmpl w:val="A7088276"/>
    <w:lvl w:ilvl="0" w:tplc="9920D868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8F11995"/>
    <w:multiLevelType w:val="hybridMultilevel"/>
    <w:tmpl w:val="309E8B1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strike w:val="0"/>
        <w:color w:val="auto"/>
      </w:rPr>
    </w:lvl>
    <w:lvl w:ilvl="1" w:tplc="E1DC6B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A0909C8"/>
    <w:multiLevelType w:val="hybridMultilevel"/>
    <w:tmpl w:val="FE24488E"/>
    <w:lvl w:ilvl="0" w:tplc="CB727F0A">
      <w:start w:val="1"/>
      <w:numFmt w:val="decimal"/>
      <w:lvlText w:val="%1)"/>
      <w:lvlJc w:val="left"/>
      <w:pPr>
        <w:ind w:left="7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1A876424"/>
    <w:multiLevelType w:val="hybridMultilevel"/>
    <w:tmpl w:val="EC8071A2"/>
    <w:lvl w:ilvl="0" w:tplc="6BE0D9E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20A91878"/>
    <w:multiLevelType w:val="hybridMultilevel"/>
    <w:tmpl w:val="C3E4BDD2"/>
    <w:lvl w:ilvl="0" w:tplc="9432BC54">
      <w:start w:val="1"/>
      <w:numFmt w:val="lowerLetter"/>
      <w:lvlText w:val="%1)"/>
      <w:lvlJc w:val="left"/>
      <w:pPr>
        <w:tabs>
          <w:tab w:val="num" w:pos="816"/>
        </w:tabs>
        <w:ind w:left="816" w:hanging="39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210E5B87"/>
    <w:multiLevelType w:val="hybridMultilevel"/>
    <w:tmpl w:val="9CA4B306"/>
    <w:lvl w:ilvl="0" w:tplc="93B62202">
      <w:start w:val="1"/>
      <w:numFmt w:val="lowerLetter"/>
      <w:lvlText w:val="%1)"/>
      <w:lvlJc w:val="left"/>
      <w:pPr>
        <w:tabs>
          <w:tab w:val="num" w:pos="429"/>
        </w:tabs>
        <w:ind w:left="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"/>
        </w:tabs>
        <w:ind w:left="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86"/>
        </w:tabs>
        <w:ind w:left="7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506"/>
        </w:tabs>
        <w:ind w:left="15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226"/>
        </w:tabs>
        <w:ind w:left="22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946"/>
        </w:tabs>
        <w:ind w:left="29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666"/>
        </w:tabs>
        <w:ind w:left="36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386"/>
        </w:tabs>
        <w:ind w:left="43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106"/>
        </w:tabs>
        <w:ind w:left="5106" w:hanging="180"/>
      </w:pPr>
    </w:lvl>
  </w:abstractNum>
  <w:abstractNum w:abstractNumId="25" w15:restartNumberingAfterBreak="0">
    <w:nsid w:val="237B6F0A"/>
    <w:multiLevelType w:val="hybridMultilevel"/>
    <w:tmpl w:val="4238C28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27687321"/>
    <w:multiLevelType w:val="multilevel"/>
    <w:tmpl w:val="E68877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7" w15:restartNumberingAfterBreak="0">
    <w:nsid w:val="2A024B93"/>
    <w:multiLevelType w:val="multilevel"/>
    <w:tmpl w:val="F294DC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C8B066E"/>
    <w:multiLevelType w:val="multilevel"/>
    <w:tmpl w:val="2D708DB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2CEA3DB0"/>
    <w:multiLevelType w:val="hybridMultilevel"/>
    <w:tmpl w:val="A1608EA0"/>
    <w:lvl w:ilvl="0" w:tplc="6BE0D9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2F5162CF"/>
    <w:multiLevelType w:val="hybridMultilevel"/>
    <w:tmpl w:val="DC486BC0"/>
    <w:lvl w:ilvl="0" w:tplc="5DD89DA6">
      <w:start w:val="5"/>
      <w:numFmt w:val="ordin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B625F1"/>
    <w:multiLevelType w:val="hybridMultilevel"/>
    <w:tmpl w:val="6C36C942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33784FEF"/>
    <w:multiLevelType w:val="hybridMultilevel"/>
    <w:tmpl w:val="86B40E0E"/>
    <w:lvl w:ilvl="0" w:tplc="9FB210F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AF101E"/>
    <w:multiLevelType w:val="hybridMultilevel"/>
    <w:tmpl w:val="126CFB52"/>
    <w:lvl w:ilvl="0" w:tplc="9B966476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2D2CEE"/>
    <w:multiLevelType w:val="hybridMultilevel"/>
    <w:tmpl w:val="86C24A7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6C1C57"/>
    <w:multiLevelType w:val="hybridMultilevel"/>
    <w:tmpl w:val="E12299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A82CBB"/>
    <w:multiLevelType w:val="hybridMultilevel"/>
    <w:tmpl w:val="85D236E0"/>
    <w:lvl w:ilvl="0" w:tplc="6BE0D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342E52"/>
    <w:multiLevelType w:val="hybridMultilevel"/>
    <w:tmpl w:val="57FA82D8"/>
    <w:lvl w:ilvl="0" w:tplc="A78E5B86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3659311E"/>
    <w:multiLevelType w:val="hybridMultilevel"/>
    <w:tmpl w:val="556A3FAE"/>
    <w:lvl w:ilvl="0" w:tplc="C90C5758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36C26157"/>
    <w:multiLevelType w:val="multilevel"/>
    <w:tmpl w:val="C6DA44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0" w15:restartNumberingAfterBreak="0">
    <w:nsid w:val="375B5CAB"/>
    <w:multiLevelType w:val="hybridMultilevel"/>
    <w:tmpl w:val="E65CD406"/>
    <w:lvl w:ilvl="0" w:tplc="981019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3C7001"/>
    <w:multiLevelType w:val="multilevel"/>
    <w:tmpl w:val="E688772A"/>
    <w:styleLink w:val="Styl1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2" w15:restartNumberingAfterBreak="0">
    <w:nsid w:val="3A0A5C3A"/>
    <w:multiLevelType w:val="hybridMultilevel"/>
    <w:tmpl w:val="B292FD1A"/>
    <w:lvl w:ilvl="0" w:tplc="A78E5B86">
      <w:start w:val="1"/>
      <w:numFmt w:val="lowerLetter"/>
      <w:lvlText w:val="%1)"/>
      <w:lvlJc w:val="left"/>
      <w:pPr>
        <w:ind w:left="107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3D0A6FDB"/>
    <w:multiLevelType w:val="hybridMultilevel"/>
    <w:tmpl w:val="084A6C8C"/>
    <w:lvl w:ilvl="0" w:tplc="A70CF1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DE52C2F"/>
    <w:multiLevelType w:val="hybridMultilevel"/>
    <w:tmpl w:val="4A9CCF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E47306"/>
    <w:multiLevelType w:val="hybridMultilevel"/>
    <w:tmpl w:val="F2AA2638"/>
    <w:lvl w:ilvl="0" w:tplc="6BE0D9E2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3F707DFA"/>
    <w:multiLevelType w:val="hybridMultilevel"/>
    <w:tmpl w:val="ABEC11DE"/>
    <w:lvl w:ilvl="0" w:tplc="AF50045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0826F17"/>
    <w:multiLevelType w:val="hybridMultilevel"/>
    <w:tmpl w:val="6972CB6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463363F8"/>
    <w:multiLevelType w:val="hybridMultilevel"/>
    <w:tmpl w:val="FA100256"/>
    <w:lvl w:ilvl="0" w:tplc="A78E5B86">
      <w:start w:val="1"/>
      <w:numFmt w:val="lowerLetter"/>
      <w:lvlText w:val="%1)"/>
      <w:lvlJc w:val="left"/>
      <w:pPr>
        <w:ind w:left="1070" w:hanging="360"/>
      </w:pPr>
      <w:rPr>
        <w:rFonts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9" w15:restartNumberingAfterBreak="0">
    <w:nsid w:val="46E21B01"/>
    <w:multiLevelType w:val="hybridMultilevel"/>
    <w:tmpl w:val="759EBFAA"/>
    <w:lvl w:ilvl="0" w:tplc="6BF86CC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41318C"/>
    <w:multiLevelType w:val="hybridMultilevel"/>
    <w:tmpl w:val="9D9CFBA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48A81C4C"/>
    <w:multiLevelType w:val="hybridMultilevel"/>
    <w:tmpl w:val="AC388550"/>
    <w:lvl w:ilvl="0" w:tplc="CACEEDC6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49D24125"/>
    <w:multiLevelType w:val="hybridMultilevel"/>
    <w:tmpl w:val="F2FC46EC"/>
    <w:lvl w:ilvl="0" w:tplc="04150017">
      <w:start w:val="1"/>
      <w:numFmt w:val="lowerLetter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3" w15:restartNumberingAfterBreak="0">
    <w:nsid w:val="4A387F70"/>
    <w:multiLevelType w:val="hybridMultilevel"/>
    <w:tmpl w:val="77DC964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4AB4225C"/>
    <w:multiLevelType w:val="hybridMultilevel"/>
    <w:tmpl w:val="975E7FB4"/>
    <w:lvl w:ilvl="0" w:tplc="27A8D86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5" w15:restartNumberingAfterBreak="0">
    <w:nsid w:val="4E5F5E09"/>
    <w:multiLevelType w:val="hybridMultilevel"/>
    <w:tmpl w:val="D038A452"/>
    <w:lvl w:ilvl="0" w:tplc="8E42EFF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07B3509"/>
    <w:multiLevelType w:val="hybridMultilevel"/>
    <w:tmpl w:val="C4BA94DA"/>
    <w:lvl w:ilvl="0" w:tplc="27A8D86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7" w15:restartNumberingAfterBreak="0">
    <w:nsid w:val="52112C6C"/>
    <w:multiLevelType w:val="hybridMultilevel"/>
    <w:tmpl w:val="D1202EFC"/>
    <w:lvl w:ilvl="0" w:tplc="73D8B1EE">
      <w:start w:val="8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6FA0E6C"/>
    <w:multiLevelType w:val="hybridMultilevel"/>
    <w:tmpl w:val="9D5A13EC"/>
    <w:lvl w:ilvl="0" w:tplc="A5FC3A6E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9" w15:restartNumberingAfterBreak="0">
    <w:nsid w:val="57052D06"/>
    <w:multiLevelType w:val="hybridMultilevel"/>
    <w:tmpl w:val="F7922C3A"/>
    <w:lvl w:ilvl="0" w:tplc="6BE0D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1C13EA"/>
    <w:multiLevelType w:val="hybridMultilevel"/>
    <w:tmpl w:val="4C8E3F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777359A"/>
    <w:multiLevelType w:val="hybridMultilevel"/>
    <w:tmpl w:val="3F9838D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59847441"/>
    <w:multiLevelType w:val="hybridMultilevel"/>
    <w:tmpl w:val="EEE08CC4"/>
    <w:lvl w:ilvl="0" w:tplc="D2C0BC5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3" w15:restartNumberingAfterBreak="0">
    <w:nsid w:val="5A8268D5"/>
    <w:multiLevelType w:val="hybridMultilevel"/>
    <w:tmpl w:val="64C2FE96"/>
    <w:lvl w:ilvl="0" w:tplc="6BE0D9E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4" w15:restartNumberingAfterBreak="0">
    <w:nsid w:val="5B4D6116"/>
    <w:multiLevelType w:val="hybridMultilevel"/>
    <w:tmpl w:val="C67C3A9A"/>
    <w:lvl w:ilvl="0" w:tplc="9790E806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084654F"/>
    <w:multiLevelType w:val="hybridMultilevel"/>
    <w:tmpl w:val="E1B4633E"/>
    <w:lvl w:ilvl="0" w:tplc="6BE0D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14678E4"/>
    <w:multiLevelType w:val="hybridMultilevel"/>
    <w:tmpl w:val="332A60E6"/>
    <w:lvl w:ilvl="0" w:tplc="604CC96C">
      <w:start w:val="3"/>
      <w:numFmt w:val="ordinal"/>
      <w:lvlText w:val="%1"/>
      <w:lvlJc w:val="left"/>
      <w:pPr>
        <w:ind w:left="42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2A35DFA"/>
    <w:multiLevelType w:val="multilevel"/>
    <w:tmpl w:val="E26C0B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64B95567"/>
    <w:multiLevelType w:val="hybridMultilevel"/>
    <w:tmpl w:val="0846B81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9" w15:restartNumberingAfterBreak="0">
    <w:nsid w:val="64F56839"/>
    <w:multiLevelType w:val="hybridMultilevel"/>
    <w:tmpl w:val="1C042D96"/>
    <w:lvl w:ilvl="0" w:tplc="F9885E8E">
      <w:start w:val="6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1877F8"/>
    <w:multiLevelType w:val="hybridMultilevel"/>
    <w:tmpl w:val="39026254"/>
    <w:lvl w:ilvl="0" w:tplc="B3CACC4C">
      <w:start w:val="1"/>
      <w:numFmt w:val="bullet"/>
      <w:lvlText w:val="˗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682C3ADE"/>
    <w:multiLevelType w:val="hybridMultilevel"/>
    <w:tmpl w:val="7D745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A1E45C1"/>
    <w:multiLevelType w:val="hybridMultilevel"/>
    <w:tmpl w:val="3956F2B0"/>
    <w:lvl w:ilvl="0" w:tplc="7FC87F54">
      <w:start w:val="1"/>
      <w:numFmt w:val="decimal"/>
      <w:lvlText w:val="%1)"/>
      <w:lvlJc w:val="left"/>
      <w:pPr>
        <w:ind w:left="115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6D3E4464"/>
    <w:multiLevelType w:val="hybridMultilevel"/>
    <w:tmpl w:val="E432E102"/>
    <w:lvl w:ilvl="0" w:tplc="3F0AB518">
      <w:start w:val="2"/>
      <w:numFmt w:val="ordinal"/>
      <w:lvlText w:val="%1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5" w:hanging="360"/>
      </w:pPr>
    </w:lvl>
    <w:lvl w:ilvl="2" w:tplc="0415001B" w:tentative="1">
      <w:start w:val="1"/>
      <w:numFmt w:val="lowerRoman"/>
      <w:lvlText w:val="%3."/>
      <w:lvlJc w:val="right"/>
      <w:pPr>
        <w:ind w:left="1945" w:hanging="180"/>
      </w:pPr>
    </w:lvl>
    <w:lvl w:ilvl="3" w:tplc="0415000F" w:tentative="1">
      <w:start w:val="1"/>
      <w:numFmt w:val="decimal"/>
      <w:lvlText w:val="%4."/>
      <w:lvlJc w:val="left"/>
      <w:pPr>
        <w:ind w:left="2665" w:hanging="360"/>
      </w:pPr>
    </w:lvl>
    <w:lvl w:ilvl="4" w:tplc="04150019" w:tentative="1">
      <w:start w:val="1"/>
      <w:numFmt w:val="lowerLetter"/>
      <w:lvlText w:val="%5."/>
      <w:lvlJc w:val="left"/>
      <w:pPr>
        <w:ind w:left="3385" w:hanging="360"/>
      </w:pPr>
    </w:lvl>
    <w:lvl w:ilvl="5" w:tplc="0415001B" w:tentative="1">
      <w:start w:val="1"/>
      <w:numFmt w:val="lowerRoman"/>
      <w:lvlText w:val="%6."/>
      <w:lvlJc w:val="right"/>
      <w:pPr>
        <w:ind w:left="4105" w:hanging="180"/>
      </w:pPr>
    </w:lvl>
    <w:lvl w:ilvl="6" w:tplc="0415000F" w:tentative="1">
      <w:start w:val="1"/>
      <w:numFmt w:val="decimal"/>
      <w:lvlText w:val="%7."/>
      <w:lvlJc w:val="left"/>
      <w:pPr>
        <w:ind w:left="4825" w:hanging="360"/>
      </w:pPr>
    </w:lvl>
    <w:lvl w:ilvl="7" w:tplc="04150019" w:tentative="1">
      <w:start w:val="1"/>
      <w:numFmt w:val="lowerLetter"/>
      <w:lvlText w:val="%8."/>
      <w:lvlJc w:val="left"/>
      <w:pPr>
        <w:ind w:left="5545" w:hanging="360"/>
      </w:pPr>
    </w:lvl>
    <w:lvl w:ilvl="8" w:tplc="0415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74" w15:restartNumberingAfterBreak="0">
    <w:nsid w:val="70E138BA"/>
    <w:multiLevelType w:val="hybridMultilevel"/>
    <w:tmpl w:val="F094EA2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5" w15:restartNumberingAfterBreak="0">
    <w:nsid w:val="71756685"/>
    <w:multiLevelType w:val="hybridMultilevel"/>
    <w:tmpl w:val="542EBFE8"/>
    <w:lvl w:ilvl="0" w:tplc="D08C13E4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6" w15:restartNumberingAfterBreak="0">
    <w:nsid w:val="72B54ABA"/>
    <w:multiLevelType w:val="multilevel"/>
    <w:tmpl w:val="01EC05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73990E6A"/>
    <w:multiLevelType w:val="hybridMultilevel"/>
    <w:tmpl w:val="4E5CB7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7DF7AF2"/>
    <w:multiLevelType w:val="hybridMultilevel"/>
    <w:tmpl w:val="24040A9E"/>
    <w:lvl w:ilvl="0" w:tplc="B4BE4F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4551DE"/>
    <w:multiLevelType w:val="hybridMultilevel"/>
    <w:tmpl w:val="E17CFDD6"/>
    <w:lvl w:ilvl="0" w:tplc="A78E5B86">
      <w:start w:val="1"/>
      <w:numFmt w:val="lowerLetter"/>
      <w:lvlText w:val="%1)"/>
      <w:lvlJc w:val="left"/>
      <w:pPr>
        <w:ind w:left="107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0" w15:restartNumberingAfterBreak="0">
    <w:nsid w:val="79981B12"/>
    <w:multiLevelType w:val="hybridMultilevel"/>
    <w:tmpl w:val="8106346C"/>
    <w:lvl w:ilvl="0" w:tplc="27A8D8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1" w15:restartNumberingAfterBreak="0">
    <w:nsid w:val="7A067D1E"/>
    <w:multiLevelType w:val="hybridMultilevel"/>
    <w:tmpl w:val="7ECE0E5A"/>
    <w:lvl w:ilvl="0" w:tplc="13608A5A">
      <w:start w:val="1"/>
      <w:numFmt w:val="ordinal"/>
      <w:lvlText w:val="%1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2" w15:restartNumberingAfterBreak="0">
    <w:nsid w:val="7ACE7FF3"/>
    <w:multiLevelType w:val="hybridMultilevel"/>
    <w:tmpl w:val="B13834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B4E2126"/>
    <w:multiLevelType w:val="hybridMultilevel"/>
    <w:tmpl w:val="9A401E2C"/>
    <w:lvl w:ilvl="0" w:tplc="A78E5B86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7C952388"/>
    <w:multiLevelType w:val="hybridMultilevel"/>
    <w:tmpl w:val="3886E028"/>
    <w:lvl w:ilvl="0" w:tplc="FD4260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7F0B0BA4"/>
    <w:multiLevelType w:val="hybridMultilevel"/>
    <w:tmpl w:val="DCE01E6C"/>
    <w:lvl w:ilvl="0" w:tplc="8708B6C6">
      <w:start w:val="1"/>
      <w:numFmt w:val="lowerLetter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67"/>
  </w:num>
  <w:num w:numId="2">
    <w:abstractNumId w:val="35"/>
  </w:num>
  <w:num w:numId="3">
    <w:abstractNumId w:val="50"/>
  </w:num>
  <w:num w:numId="4">
    <w:abstractNumId w:val="3"/>
  </w:num>
  <w:num w:numId="5">
    <w:abstractNumId w:val="31"/>
  </w:num>
  <w:num w:numId="6">
    <w:abstractNumId w:val="71"/>
  </w:num>
  <w:num w:numId="7">
    <w:abstractNumId w:val="52"/>
  </w:num>
  <w:num w:numId="8">
    <w:abstractNumId w:val="78"/>
  </w:num>
  <w:num w:numId="9">
    <w:abstractNumId w:val="77"/>
  </w:num>
  <w:num w:numId="10">
    <w:abstractNumId w:val="49"/>
  </w:num>
  <w:num w:numId="11">
    <w:abstractNumId w:val="83"/>
  </w:num>
  <w:num w:numId="12">
    <w:abstractNumId w:val="43"/>
  </w:num>
  <w:num w:numId="13">
    <w:abstractNumId w:val="29"/>
  </w:num>
  <w:num w:numId="14">
    <w:abstractNumId w:val="58"/>
  </w:num>
  <w:num w:numId="15">
    <w:abstractNumId w:val="70"/>
  </w:num>
  <w:num w:numId="16">
    <w:abstractNumId w:val="18"/>
  </w:num>
  <w:num w:numId="17">
    <w:abstractNumId w:val="32"/>
  </w:num>
  <w:num w:numId="18">
    <w:abstractNumId w:val="26"/>
  </w:num>
  <w:num w:numId="19">
    <w:abstractNumId w:val="21"/>
  </w:num>
  <w:num w:numId="20">
    <w:abstractNumId w:val="40"/>
  </w:num>
  <w:num w:numId="21">
    <w:abstractNumId w:val="20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4"/>
  </w:num>
  <w:num w:numId="25">
    <w:abstractNumId w:val="72"/>
  </w:num>
  <w:num w:numId="26">
    <w:abstractNumId w:val="36"/>
  </w:num>
  <w:num w:numId="27">
    <w:abstractNumId w:val="15"/>
  </w:num>
  <w:num w:numId="28">
    <w:abstractNumId w:val="65"/>
  </w:num>
  <w:num w:numId="29">
    <w:abstractNumId w:val="85"/>
  </w:num>
  <w:num w:numId="30">
    <w:abstractNumId w:val="84"/>
  </w:num>
  <w:num w:numId="31">
    <w:abstractNumId w:val="59"/>
  </w:num>
  <w:num w:numId="32">
    <w:abstractNumId w:val="64"/>
  </w:num>
  <w:num w:numId="33">
    <w:abstractNumId w:val="1"/>
  </w:num>
  <w:num w:numId="34">
    <w:abstractNumId w:val="39"/>
  </w:num>
  <w:num w:numId="35">
    <w:abstractNumId w:val="63"/>
  </w:num>
  <w:num w:numId="36">
    <w:abstractNumId w:val="55"/>
  </w:num>
  <w:num w:numId="37">
    <w:abstractNumId w:val="22"/>
  </w:num>
  <w:num w:numId="38">
    <w:abstractNumId w:val="45"/>
  </w:num>
  <w:num w:numId="39">
    <w:abstractNumId w:val="56"/>
  </w:num>
  <w:num w:numId="40">
    <w:abstractNumId w:val="54"/>
  </w:num>
  <w:num w:numId="41">
    <w:abstractNumId w:val="17"/>
  </w:num>
  <w:num w:numId="42">
    <w:abstractNumId w:val="24"/>
  </w:num>
  <w:num w:numId="43">
    <w:abstractNumId w:val="73"/>
  </w:num>
  <w:num w:numId="44">
    <w:abstractNumId w:val="41"/>
  </w:num>
  <w:num w:numId="45">
    <w:abstractNumId w:val="25"/>
  </w:num>
  <w:num w:numId="46">
    <w:abstractNumId w:val="2"/>
  </w:num>
  <w:num w:numId="47">
    <w:abstractNumId w:val="13"/>
  </w:num>
  <w:num w:numId="48">
    <w:abstractNumId w:val="75"/>
  </w:num>
  <w:num w:numId="49">
    <w:abstractNumId w:val="53"/>
  </w:num>
  <w:num w:numId="50">
    <w:abstractNumId w:val="16"/>
  </w:num>
  <w:num w:numId="51">
    <w:abstractNumId w:val="61"/>
  </w:num>
  <w:num w:numId="52">
    <w:abstractNumId w:val="51"/>
  </w:num>
  <w:num w:numId="53">
    <w:abstractNumId w:val="81"/>
  </w:num>
  <w:num w:numId="54">
    <w:abstractNumId w:val="62"/>
  </w:num>
  <w:num w:numId="55">
    <w:abstractNumId w:val="46"/>
  </w:num>
  <w:num w:numId="56">
    <w:abstractNumId w:val="34"/>
  </w:num>
  <w:num w:numId="57">
    <w:abstractNumId w:val="5"/>
  </w:num>
  <w:num w:numId="58">
    <w:abstractNumId w:val="80"/>
  </w:num>
  <w:num w:numId="59">
    <w:abstractNumId w:val="82"/>
  </w:num>
  <w:num w:numId="60">
    <w:abstractNumId w:val="37"/>
  </w:num>
  <w:num w:numId="61">
    <w:abstractNumId w:val="6"/>
  </w:num>
  <w:num w:numId="62">
    <w:abstractNumId w:val="42"/>
  </w:num>
  <w:num w:numId="63">
    <w:abstractNumId w:val="79"/>
  </w:num>
  <w:num w:numId="64">
    <w:abstractNumId w:val="48"/>
  </w:num>
  <w:num w:numId="65">
    <w:abstractNumId w:val="11"/>
  </w:num>
  <w:num w:numId="66">
    <w:abstractNumId w:val="10"/>
  </w:num>
  <w:num w:numId="67">
    <w:abstractNumId w:val="9"/>
  </w:num>
  <w:num w:numId="68">
    <w:abstractNumId w:val="68"/>
  </w:num>
  <w:num w:numId="69">
    <w:abstractNumId w:val="7"/>
  </w:num>
  <w:num w:numId="70">
    <w:abstractNumId w:val="33"/>
  </w:num>
  <w:num w:numId="71">
    <w:abstractNumId w:val="8"/>
  </w:num>
  <w:num w:numId="72">
    <w:abstractNumId w:val="66"/>
  </w:num>
  <w:num w:numId="73">
    <w:abstractNumId w:val="30"/>
  </w:num>
  <w:num w:numId="74">
    <w:abstractNumId w:val="57"/>
  </w:num>
  <w:num w:numId="75">
    <w:abstractNumId w:val="60"/>
  </w:num>
  <w:num w:numId="76">
    <w:abstractNumId w:val="0"/>
  </w:num>
  <w:num w:numId="77">
    <w:abstractNumId w:val="47"/>
  </w:num>
  <w:num w:numId="78">
    <w:abstractNumId w:val="28"/>
  </w:num>
  <w:num w:numId="79">
    <w:abstractNumId w:val="69"/>
  </w:num>
  <w:num w:numId="80">
    <w:abstractNumId w:val="19"/>
  </w:num>
  <w:num w:numId="81">
    <w:abstractNumId w:val="74"/>
  </w:num>
  <w:num w:numId="82">
    <w:abstractNumId w:val="4"/>
  </w:num>
  <w:num w:numId="83">
    <w:abstractNumId w:val="27"/>
  </w:num>
  <w:num w:numId="84">
    <w:abstractNumId w:val="76"/>
  </w:num>
  <w:num w:numId="85">
    <w:abstractNumId w:val="38"/>
  </w:num>
  <w:num w:numId="86">
    <w:abstractNumId w:val="14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542"/>
    <w:rsid w:val="0000347D"/>
    <w:rsid w:val="000038D0"/>
    <w:rsid w:val="000127FD"/>
    <w:rsid w:val="00017610"/>
    <w:rsid w:val="00021B30"/>
    <w:rsid w:val="00026207"/>
    <w:rsid w:val="00031277"/>
    <w:rsid w:val="00042150"/>
    <w:rsid w:val="00043771"/>
    <w:rsid w:val="0004736D"/>
    <w:rsid w:val="00050F28"/>
    <w:rsid w:val="00057D7C"/>
    <w:rsid w:val="00060997"/>
    <w:rsid w:val="00063910"/>
    <w:rsid w:val="00070C72"/>
    <w:rsid w:val="00074ADD"/>
    <w:rsid w:val="00076083"/>
    <w:rsid w:val="000840D9"/>
    <w:rsid w:val="00087D47"/>
    <w:rsid w:val="00091FF5"/>
    <w:rsid w:val="00095C73"/>
    <w:rsid w:val="000A1257"/>
    <w:rsid w:val="000A77CC"/>
    <w:rsid w:val="000B7F60"/>
    <w:rsid w:val="000C76C8"/>
    <w:rsid w:val="000D4FC8"/>
    <w:rsid w:val="000E1453"/>
    <w:rsid w:val="000F1488"/>
    <w:rsid w:val="000F6FC9"/>
    <w:rsid w:val="001068A4"/>
    <w:rsid w:val="0010701B"/>
    <w:rsid w:val="00112931"/>
    <w:rsid w:val="001420DA"/>
    <w:rsid w:val="0014298A"/>
    <w:rsid w:val="00146E7C"/>
    <w:rsid w:val="001714FD"/>
    <w:rsid w:val="00176038"/>
    <w:rsid w:val="0017628D"/>
    <w:rsid w:val="00182A7B"/>
    <w:rsid w:val="00185FF8"/>
    <w:rsid w:val="0018701F"/>
    <w:rsid w:val="001A4055"/>
    <w:rsid w:val="001A5F59"/>
    <w:rsid w:val="001B3DAF"/>
    <w:rsid w:val="001C0000"/>
    <w:rsid w:val="001D682B"/>
    <w:rsid w:val="001E1D2B"/>
    <w:rsid w:val="001F76C2"/>
    <w:rsid w:val="00221A41"/>
    <w:rsid w:val="00231689"/>
    <w:rsid w:val="002331BB"/>
    <w:rsid w:val="0024140D"/>
    <w:rsid w:val="00243E4E"/>
    <w:rsid w:val="00246505"/>
    <w:rsid w:val="00250BA8"/>
    <w:rsid w:val="0025178C"/>
    <w:rsid w:val="00261E04"/>
    <w:rsid w:val="00270BD6"/>
    <w:rsid w:val="00271C46"/>
    <w:rsid w:val="00273C2D"/>
    <w:rsid w:val="00275A65"/>
    <w:rsid w:val="00275DA1"/>
    <w:rsid w:val="00286E90"/>
    <w:rsid w:val="00287997"/>
    <w:rsid w:val="002943E3"/>
    <w:rsid w:val="00294CB3"/>
    <w:rsid w:val="0029723E"/>
    <w:rsid w:val="002A6CA2"/>
    <w:rsid w:val="002B47E5"/>
    <w:rsid w:val="002C5B8C"/>
    <w:rsid w:val="002D15CB"/>
    <w:rsid w:val="002D16BB"/>
    <w:rsid w:val="002D1C38"/>
    <w:rsid w:val="002D2420"/>
    <w:rsid w:val="002D7267"/>
    <w:rsid w:val="003030BE"/>
    <w:rsid w:val="003037C5"/>
    <w:rsid w:val="003039A2"/>
    <w:rsid w:val="0030796A"/>
    <w:rsid w:val="00313FD8"/>
    <w:rsid w:val="00315387"/>
    <w:rsid w:val="00316B6F"/>
    <w:rsid w:val="00323964"/>
    <w:rsid w:val="0032513F"/>
    <w:rsid w:val="0033020C"/>
    <w:rsid w:val="00333CB0"/>
    <w:rsid w:val="0034577C"/>
    <w:rsid w:val="003531E4"/>
    <w:rsid w:val="003608B4"/>
    <w:rsid w:val="0036364A"/>
    <w:rsid w:val="00375627"/>
    <w:rsid w:val="00376F43"/>
    <w:rsid w:val="00377091"/>
    <w:rsid w:val="00386669"/>
    <w:rsid w:val="003914AE"/>
    <w:rsid w:val="003A3C2C"/>
    <w:rsid w:val="003A5CE9"/>
    <w:rsid w:val="003B6B17"/>
    <w:rsid w:val="003C1C7C"/>
    <w:rsid w:val="003D0CF5"/>
    <w:rsid w:val="003D32E0"/>
    <w:rsid w:val="003D64CD"/>
    <w:rsid w:val="003D7697"/>
    <w:rsid w:val="003F322B"/>
    <w:rsid w:val="004057B8"/>
    <w:rsid w:val="004205CF"/>
    <w:rsid w:val="00420942"/>
    <w:rsid w:val="004243E3"/>
    <w:rsid w:val="0043088E"/>
    <w:rsid w:val="00434934"/>
    <w:rsid w:val="004373FD"/>
    <w:rsid w:val="00443248"/>
    <w:rsid w:val="00443EAB"/>
    <w:rsid w:val="00451C81"/>
    <w:rsid w:val="00453AC9"/>
    <w:rsid w:val="00470DE6"/>
    <w:rsid w:val="00472CD6"/>
    <w:rsid w:val="00474BB9"/>
    <w:rsid w:val="004811C5"/>
    <w:rsid w:val="004818BF"/>
    <w:rsid w:val="00483D1E"/>
    <w:rsid w:val="00484AED"/>
    <w:rsid w:val="004B2053"/>
    <w:rsid w:val="004C6B17"/>
    <w:rsid w:val="004D011E"/>
    <w:rsid w:val="004D0E22"/>
    <w:rsid w:val="004E0C53"/>
    <w:rsid w:val="004E3568"/>
    <w:rsid w:val="004E76B2"/>
    <w:rsid w:val="004F0FCE"/>
    <w:rsid w:val="004F137F"/>
    <w:rsid w:val="004F6122"/>
    <w:rsid w:val="004F7D03"/>
    <w:rsid w:val="00514935"/>
    <w:rsid w:val="00520F6B"/>
    <w:rsid w:val="00521BAF"/>
    <w:rsid w:val="00524F7D"/>
    <w:rsid w:val="00525F08"/>
    <w:rsid w:val="00534777"/>
    <w:rsid w:val="00542225"/>
    <w:rsid w:val="0055330F"/>
    <w:rsid w:val="00554155"/>
    <w:rsid w:val="00555FCF"/>
    <w:rsid w:val="00556B99"/>
    <w:rsid w:val="00573BD5"/>
    <w:rsid w:val="0057469E"/>
    <w:rsid w:val="005818B6"/>
    <w:rsid w:val="0059496A"/>
    <w:rsid w:val="005A2212"/>
    <w:rsid w:val="005A3724"/>
    <w:rsid w:val="005A541D"/>
    <w:rsid w:val="005C52CB"/>
    <w:rsid w:val="005D3AB5"/>
    <w:rsid w:val="005D4F5B"/>
    <w:rsid w:val="005D62C1"/>
    <w:rsid w:val="005D72B1"/>
    <w:rsid w:val="005E2221"/>
    <w:rsid w:val="005F39AC"/>
    <w:rsid w:val="005F525D"/>
    <w:rsid w:val="005F5321"/>
    <w:rsid w:val="005F59DD"/>
    <w:rsid w:val="00601D23"/>
    <w:rsid w:val="00605D95"/>
    <w:rsid w:val="006219F6"/>
    <w:rsid w:val="006279B4"/>
    <w:rsid w:val="00630493"/>
    <w:rsid w:val="00631E6C"/>
    <w:rsid w:val="0063368E"/>
    <w:rsid w:val="006363EA"/>
    <w:rsid w:val="00640B48"/>
    <w:rsid w:val="00644798"/>
    <w:rsid w:val="00646D3F"/>
    <w:rsid w:val="0065086F"/>
    <w:rsid w:val="006557FC"/>
    <w:rsid w:val="00656E8C"/>
    <w:rsid w:val="006574D3"/>
    <w:rsid w:val="00663D04"/>
    <w:rsid w:val="006645B7"/>
    <w:rsid w:val="00664EFB"/>
    <w:rsid w:val="0067618C"/>
    <w:rsid w:val="00680492"/>
    <w:rsid w:val="006A289F"/>
    <w:rsid w:val="006B770E"/>
    <w:rsid w:val="006C4084"/>
    <w:rsid w:val="006D0564"/>
    <w:rsid w:val="006D3561"/>
    <w:rsid w:val="006D5BF1"/>
    <w:rsid w:val="006D6F2C"/>
    <w:rsid w:val="006D7EE6"/>
    <w:rsid w:val="006E0EFB"/>
    <w:rsid w:val="006E79FC"/>
    <w:rsid w:val="006F551E"/>
    <w:rsid w:val="006F6A3D"/>
    <w:rsid w:val="00703857"/>
    <w:rsid w:val="007065DB"/>
    <w:rsid w:val="00706C9F"/>
    <w:rsid w:val="00710969"/>
    <w:rsid w:val="00712DAC"/>
    <w:rsid w:val="00716805"/>
    <w:rsid w:val="0072082E"/>
    <w:rsid w:val="00723367"/>
    <w:rsid w:val="007262A0"/>
    <w:rsid w:val="0073307A"/>
    <w:rsid w:val="00745015"/>
    <w:rsid w:val="00745105"/>
    <w:rsid w:val="00746FD5"/>
    <w:rsid w:val="0075123D"/>
    <w:rsid w:val="00751807"/>
    <w:rsid w:val="007518B9"/>
    <w:rsid w:val="00760653"/>
    <w:rsid w:val="00763A17"/>
    <w:rsid w:val="0076570D"/>
    <w:rsid w:val="00771EA5"/>
    <w:rsid w:val="00781211"/>
    <w:rsid w:val="007833AB"/>
    <w:rsid w:val="0078389A"/>
    <w:rsid w:val="00795497"/>
    <w:rsid w:val="00795A39"/>
    <w:rsid w:val="00797026"/>
    <w:rsid w:val="007A2460"/>
    <w:rsid w:val="007A2A66"/>
    <w:rsid w:val="007B5A87"/>
    <w:rsid w:val="007C3D41"/>
    <w:rsid w:val="007D3E6D"/>
    <w:rsid w:val="007D56B0"/>
    <w:rsid w:val="007D5B6D"/>
    <w:rsid w:val="007E427D"/>
    <w:rsid w:val="007F65C9"/>
    <w:rsid w:val="00805F66"/>
    <w:rsid w:val="008204DB"/>
    <w:rsid w:val="00825B5B"/>
    <w:rsid w:val="00834390"/>
    <w:rsid w:val="0083620B"/>
    <w:rsid w:val="00840CCB"/>
    <w:rsid w:val="00841273"/>
    <w:rsid w:val="00845763"/>
    <w:rsid w:val="00863CEC"/>
    <w:rsid w:val="0087002A"/>
    <w:rsid w:val="008718EA"/>
    <w:rsid w:val="00872561"/>
    <w:rsid w:val="00874D69"/>
    <w:rsid w:val="00882B75"/>
    <w:rsid w:val="00887CE9"/>
    <w:rsid w:val="00891726"/>
    <w:rsid w:val="008A1C86"/>
    <w:rsid w:val="008A28A8"/>
    <w:rsid w:val="008B00BC"/>
    <w:rsid w:val="008B751A"/>
    <w:rsid w:val="008C0A6F"/>
    <w:rsid w:val="008C2F1E"/>
    <w:rsid w:val="008D0C56"/>
    <w:rsid w:val="008D1337"/>
    <w:rsid w:val="008D2D17"/>
    <w:rsid w:val="008E38D8"/>
    <w:rsid w:val="008E642F"/>
    <w:rsid w:val="008F6559"/>
    <w:rsid w:val="00914D02"/>
    <w:rsid w:val="0091671A"/>
    <w:rsid w:val="00922B4C"/>
    <w:rsid w:val="00930D92"/>
    <w:rsid w:val="009332D2"/>
    <w:rsid w:val="0094073F"/>
    <w:rsid w:val="00944C10"/>
    <w:rsid w:val="00945C47"/>
    <w:rsid w:val="00952D9D"/>
    <w:rsid w:val="009554E4"/>
    <w:rsid w:val="00961C6D"/>
    <w:rsid w:val="0096614F"/>
    <w:rsid w:val="0097176E"/>
    <w:rsid w:val="009722B8"/>
    <w:rsid w:val="00973694"/>
    <w:rsid w:val="0097472A"/>
    <w:rsid w:val="00976F53"/>
    <w:rsid w:val="00983740"/>
    <w:rsid w:val="00984B4D"/>
    <w:rsid w:val="0098630F"/>
    <w:rsid w:val="0098708D"/>
    <w:rsid w:val="00991041"/>
    <w:rsid w:val="009B0B39"/>
    <w:rsid w:val="009B11AA"/>
    <w:rsid w:val="009B4867"/>
    <w:rsid w:val="009C3C3E"/>
    <w:rsid w:val="009C6BD8"/>
    <w:rsid w:val="009C71AB"/>
    <w:rsid w:val="009C759B"/>
    <w:rsid w:val="009E10A1"/>
    <w:rsid w:val="009E1253"/>
    <w:rsid w:val="009E127F"/>
    <w:rsid w:val="009E3810"/>
    <w:rsid w:val="009E3F57"/>
    <w:rsid w:val="009E5A21"/>
    <w:rsid w:val="009F3A96"/>
    <w:rsid w:val="00A04411"/>
    <w:rsid w:val="00A045A6"/>
    <w:rsid w:val="00A059EF"/>
    <w:rsid w:val="00A10939"/>
    <w:rsid w:val="00A11177"/>
    <w:rsid w:val="00A114D5"/>
    <w:rsid w:val="00A206B2"/>
    <w:rsid w:val="00A2400C"/>
    <w:rsid w:val="00A255B9"/>
    <w:rsid w:val="00A25DC2"/>
    <w:rsid w:val="00A25F59"/>
    <w:rsid w:val="00A328D6"/>
    <w:rsid w:val="00A34400"/>
    <w:rsid w:val="00A34B6D"/>
    <w:rsid w:val="00A4102F"/>
    <w:rsid w:val="00A471E2"/>
    <w:rsid w:val="00A475C3"/>
    <w:rsid w:val="00A53BD6"/>
    <w:rsid w:val="00A54038"/>
    <w:rsid w:val="00A562AD"/>
    <w:rsid w:val="00A576C3"/>
    <w:rsid w:val="00A652B3"/>
    <w:rsid w:val="00A652FE"/>
    <w:rsid w:val="00A66CFB"/>
    <w:rsid w:val="00A67937"/>
    <w:rsid w:val="00A67C4D"/>
    <w:rsid w:val="00A701EF"/>
    <w:rsid w:val="00A75062"/>
    <w:rsid w:val="00A810C1"/>
    <w:rsid w:val="00A83B67"/>
    <w:rsid w:val="00A862EF"/>
    <w:rsid w:val="00A87A51"/>
    <w:rsid w:val="00A9423D"/>
    <w:rsid w:val="00A94F8A"/>
    <w:rsid w:val="00AA4AD2"/>
    <w:rsid w:val="00AA50A4"/>
    <w:rsid w:val="00AB2B46"/>
    <w:rsid w:val="00AB54DD"/>
    <w:rsid w:val="00AE0985"/>
    <w:rsid w:val="00AE15C5"/>
    <w:rsid w:val="00AF4542"/>
    <w:rsid w:val="00B07990"/>
    <w:rsid w:val="00B16FF5"/>
    <w:rsid w:val="00B20147"/>
    <w:rsid w:val="00B21220"/>
    <w:rsid w:val="00B26F05"/>
    <w:rsid w:val="00B40937"/>
    <w:rsid w:val="00B40A82"/>
    <w:rsid w:val="00B4261D"/>
    <w:rsid w:val="00B45186"/>
    <w:rsid w:val="00B53B07"/>
    <w:rsid w:val="00B61273"/>
    <w:rsid w:val="00B738DA"/>
    <w:rsid w:val="00B74C2E"/>
    <w:rsid w:val="00B752BC"/>
    <w:rsid w:val="00B833D2"/>
    <w:rsid w:val="00B867CA"/>
    <w:rsid w:val="00B961AA"/>
    <w:rsid w:val="00BA0739"/>
    <w:rsid w:val="00BA7B55"/>
    <w:rsid w:val="00BB0672"/>
    <w:rsid w:val="00BD2307"/>
    <w:rsid w:val="00BD6545"/>
    <w:rsid w:val="00BE29C1"/>
    <w:rsid w:val="00BF3E4F"/>
    <w:rsid w:val="00BF4F19"/>
    <w:rsid w:val="00BF7042"/>
    <w:rsid w:val="00C00B1C"/>
    <w:rsid w:val="00C07A63"/>
    <w:rsid w:val="00C114A0"/>
    <w:rsid w:val="00C152F7"/>
    <w:rsid w:val="00C202A7"/>
    <w:rsid w:val="00C23459"/>
    <w:rsid w:val="00C24305"/>
    <w:rsid w:val="00C344AC"/>
    <w:rsid w:val="00C37C41"/>
    <w:rsid w:val="00C4513A"/>
    <w:rsid w:val="00C50994"/>
    <w:rsid w:val="00C5100B"/>
    <w:rsid w:val="00C511D5"/>
    <w:rsid w:val="00C5132B"/>
    <w:rsid w:val="00C5405B"/>
    <w:rsid w:val="00C6618E"/>
    <w:rsid w:val="00C661FB"/>
    <w:rsid w:val="00C71950"/>
    <w:rsid w:val="00C73BBB"/>
    <w:rsid w:val="00C7543F"/>
    <w:rsid w:val="00C863AE"/>
    <w:rsid w:val="00C96593"/>
    <w:rsid w:val="00CA3E01"/>
    <w:rsid w:val="00CA5541"/>
    <w:rsid w:val="00CB20E8"/>
    <w:rsid w:val="00CB4A49"/>
    <w:rsid w:val="00CB5C1F"/>
    <w:rsid w:val="00CC3B25"/>
    <w:rsid w:val="00CC6623"/>
    <w:rsid w:val="00CD227F"/>
    <w:rsid w:val="00CE3E39"/>
    <w:rsid w:val="00D07B41"/>
    <w:rsid w:val="00D10424"/>
    <w:rsid w:val="00D119EE"/>
    <w:rsid w:val="00D12BF3"/>
    <w:rsid w:val="00D149F9"/>
    <w:rsid w:val="00D156CA"/>
    <w:rsid w:val="00D20E68"/>
    <w:rsid w:val="00D26461"/>
    <w:rsid w:val="00D266C5"/>
    <w:rsid w:val="00D441AB"/>
    <w:rsid w:val="00D4466B"/>
    <w:rsid w:val="00D459DC"/>
    <w:rsid w:val="00D57A81"/>
    <w:rsid w:val="00D67126"/>
    <w:rsid w:val="00D71F92"/>
    <w:rsid w:val="00D74D83"/>
    <w:rsid w:val="00D754C6"/>
    <w:rsid w:val="00D83E17"/>
    <w:rsid w:val="00D87F39"/>
    <w:rsid w:val="00D92281"/>
    <w:rsid w:val="00D92C1B"/>
    <w:rsid w:val="00DA09DE"/>
    <w:rsid w:val="00DB4CD0"/>
    <w:rsid w:val="00DC5947"/>
    <w:rsid w:val="00DD1BD5"/>
    <w:rsid w:val="00DE12D7"/>
    <w:rsid w:val="00DE1656"/>
    <w:rsid w:val="00DE32EE"/>
    <w:rsid w:val="00DF0057"/>
    <w:rsid w:val="00DF1922"/>
    <w:rsid w:val="00DF3522"/>
    <w:rsid w:val="00DF4EC8"/>
    <w:rsid w:val="00E003AA"/>
    <w:rsid w:val="00E00494"/>
    <w:rsid w:val="00E15D0C"/>
    <w:rsid w:val="00E22298"/>
    <w:rsid w:val="00E3782F"/>
    <w:rsid w:val="00E44105"/>
    <w:rsid w:val="00E61450"/>
    <w:rsid w:val="00E61988"/>
    <w:rsid w:val="00E720D0"/>
    <w:rsid w:val="00E87F94"/>
    <w:rsid w:val="00E9309C"/>
    <w:rsid w:val="00E96CB6"/>
    <w:rsid w:val="00E97044"/>
    <w:rsid w:val="00EA31F8"/>
    <w:rsid w:val="00EB0506"/>
    <w:rsid w:val="00EB19FA"/>
    <w:rsid w:val="00EB4A19"/>
    <w:rsid w:val="00EB54C8"/>
    <w:rsid w:val="00EC3BF9"/>
    <w:rsid w:val="00EC592A"/>
    <w:rsid w:val="00EE2420"/>
    <w:rsid w:val="00EF47DC"/>
    <w:rsid w:val="00EF7DAE"/>
    <w:rsid w:val="00F02FDE"/>
    <w:rsid w:val="00F07FFA"/>
    <w:rsid w:val="00F227EC"/>
    <w:rsid w:val="00F309E4"/>
    <w:rsid w:val="00F323E8"/>
    <w:rsid w:val="00F42FE3"/>
    <w:rsid w:val="00F47D14"/>
    <w:rsid w:val="00F60651"/>
    <w:rsid w:val="00F63CB0"/>
    <w:rsid w:val="00F64D50"/>
    <w:rsid w:val="00F6614C"/>
    <w:rsid w:val="00F727A9"/>
    <w:rsid w:val="00F75A1B"/>
    <w:rsid w:val="00F8179A"/>
    <w:rsid w:val="00F87344"/>
    <w:rsid w:val="00FA329E"/>
    <w:rsid w:val="00FB247D"/>
    <w:rsid w:val="00FB303A"/>
    <w:rsid w:val="00FB30FC"/>
    <w:rsid w:val="00FB5854"/>
    <w:rsid w:val="00FB6DF8"/>
    <w:rsid w:val="00FC125A"/>
    <w:rsid w:val="00FC16D4"/>
    <w:rsid w:val="00FC1B01"/>
    <w:rsid w:val="00FC3192"/>
    <w:rsid w:val="00FC6FF0"/>
    <w:rsid w:val="00FD6898"/>
    <w:rsid w:val="00FE5C41"/>
    <w:rsid w:val="00FE72D3"/>
    <w:rsid w:val="00FF2E01"/>
    <w:rsid w:val="00FF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0C4009"/>
  <w14:defaultImageDpi w14:val="0"/>
  <w15:docId w15:val="{6527657E-12B1-4FA1-8678-AEDFB426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1257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4F0FCE"/>
    <w:pPr>
      <w:widowControl/>
      <w:autoSpaceDE/>
      <w:autoSpaceDN/>
      <w:adjustRightInd/>
      <w:spacing w:line="360" w:lineRule="auto"/>
      <w:ind w:left="360"/>
      <w:outlineLvl w:val="2"/>
    </w:pPr>
    <w:rPr>
      <w:rFonts w:ascii="Times New Roman" w:eastAsia="Arial Unicode MS" w:hAnsi="Times New Roman" w:cs="Times New Roman"/>
      <w:b/>
      <w:bCs/>
      <w:sz w:val="28"/>
    </w:rPr>
  </w:style>
  <w:style w:type="paragraph" w:styleId="Nagwek5">
    <w:name w:val="heading 5"/>
    <w:basedOn w:val="Normalny"/>
    <w:next w:val="Normalny"/>
    <w:link w:val="Nagwek5Znak"/>
    <w:qFormat/>
    <w:rsid w:val="004F0FCE"/>
    <w:pPr>
      <w:keepNext/>
      <w:widowControl/>
      <w:autoSpaceDE/>
      <w:autoSpaceDN/>
      <w:adjustRightInd/>
      <w:outlineLvl w:val="4"/>
    </w:pPr>
    <w:rPr>
      <w:rFonts w:ascii="Times New Roman" w:eastAsia="Arial Unicode MS" w:hAnsi="Times New Roman" w:cs="Times New Roman"/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  <w:pPr>
      <w:spacing w:line="552" w:lineRule="exact"/>
      <w:ind w:firstLine="590"/>
    </w:pPr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  <w:pPr>
      <w:spacing w:line="278" w:lineRule="exact"/>
      <w:ind w:hanging="278"/>
      <w:jc w:val="both"/>
    </w:pPr>
  </w:style>
  <w:style w:type="paragraph" w:customStyle="1" w:styleId="Style5">
    <w:name w:val="Style5"/>
    <w:basedOn w:val="Normalny"/>
    <w:uiPriority w:val="99"/>
    <w:pPr>
      <w:spacing w:line="278" w:lineRule="exact"/>
      <w:jc w:val="both"/>
    </w:pPr>
  </w:style>
  <w:style w:type="paragraph" w:customStyle="1" w:styleId="Style6">
    <w:name w:val="Style6"/>
    <w:basedOn w:val="Normalny"/>
    <w:uiPriority w:val="99"/>
  </w:style>
  <w:style w:type="paragraph" w:customStyle="1" w:styleId="Style7">
    <w:name w:val="Style7"/>
    <w:basedOn w:val="Normalny"/>
    <w:uiPriority w:val="99"/>
    <w:pPr>
      <w:jc w:val="both"/>
    </w:pPr>
  </w:style>
  <w:style w:type="paragraph" w:customStyle="1" w:styleId="Style8">
    <w:name w:val="Style8"/>
    <w:basedOn w:val="Normalny"/>
    <w:uiPriority w:val="99"/>
  </w:style>
  <w:style w:type="paragraph" w:customStyle="1" w:styleId="Style9">
    <w:name w:val="Style9"/>
    <w:basedOn w:val="Normalny"/>
    <w:uiPriority w:val="99"/>
    <w:pPr>
      <w:spacing w:line="277" w:lineRule="exact"/>
      <w:ind w:hanging="686"/>
      <w:jc w:val="both"/>
    </w:pPr>
  </w:style>
  <w:style w:type="paragraph" w:customStyle="1" w:styleId="Style10">
    <w:name w:val="Style10"/>
    <w:basedOn w:val="Normalny"/>
    <w:uiPriority w:val="99"/>
    <w:pPr>
      <w:jc w:val="both"/>
    </w:pPr>
  </w:style>
  <w:style w:type="paragraph" w:customStyle="1" w:styleId="Style11">
    <w:name w:val="Style11"/>
    <w:basedOn w:val="Normalny"/>
    <w:uiPriority w:val="99"/>
    <w:pPr>
      <w:spacing w:line="283" w:lineRule="exact"/>
      <w:ind w:hanging="710"/>
    </w:pPr>
  </w:style>
  <w:style w:type="paragraph" w:customStyle="1" w:styleId="Style12">
    <w:name w:val="Style12"/>
    <w:basedOn w:val="Normalny"/>
    <w:uiPriority w:val="99"/>
    <w:pPr>
      <w:spacing w:line="274" w:lineRule="exact"/>
      <w:ind w:hanging="355"/>
    </w:pPr>
  </w:style>
  <w:style w:type="paragraph" w:customStyle="1" w:styleId="Style13">
    <w:name w:val="Style13"/>
    <w:basedOn w:val="Normalny"/>
    <w:uiPriority w:val="99"/>
    <w:pPr>
      <w:spacing w:line="280" w:lineRule="exact"/>
      <w:ind w:hanging="355"/>
    </w:pPr>
  </w:style>
  <w:style w:type="paragraph" w:customStyle="1" w:styleId="Style14">
    <w:name w:val="Style14"/>
    <w:basedOn w:val="Normalny"/>
    <w:uiPriority w:val="99"/>
    <w:pPr>
      <w:spacing w:line="276" w:lineRule="exact"/>
      <w:jc w:val="both"/>
    </w:pPr>
  </w:style>
  <w:style w:type="paragraph" w:customStyle="1" w:styleId="Style15">
    <w:name w:val="Style15"/>
    <w:basedOn w:val="Normalny"/>
    <w:uiPriority w:val="99"/>
  </w:style>
  <w:style w:type="paragraph" w:customStyle="1" w:styleId="Style16">
    <w:name w:val="Style16"/>
    <w:basedOn w:val="Normalny"/>
    <w:uiPriority w:val="99"/>
    <w:pPr>
      <w:spacing w:line="277" w:lineRule="exact"/>
      <w:jc w:val="both"/>
    </w:pPr>
  </w:style>
  <w:style w:type="paragraph" w:customStyle="1" w:styleId="Style17">
    <w:name w:val="Style17"/>
    <w:basedOn w:val="Normalny"/>
    <w:uiPriority w:val="99"/>
    <w:pPr>
      <w:spacing w:line="278" w:lineRule="exact"/>
      <w:ind w:hanging="355"/>
    </w:pPr>
  </w:style>
  <w:style w:type="character" w:customStyle="1" w:styleId="FontStyle19">
    <w:name w:val="Font Style19"/>
    <w:basedOn w:val="Domylnaczcionkaakapitu"/>
    <w:uiPriority w:val="99"/>
    <w:rPr>
      <w:rFonts w:ascii="Arial" w:hAnsi="Arial" w:cs="Arial"/>
      <w:sz w:val="24"/>
      <w:szCs w:val="24"/>
    </w:rPr>
  </w:style>
  <w:style w:type="character" w:customStyle="1" w:styleId="FontStyle20">
    <w:name w:val="Font Style20"/>
    <w:basedOn w:val="Domylnaczcionkaakapitu"/>
    <w:uiPriority w:val="99"/>
    <w:rPr>
      <w:rFonts w:ascii="Verdana" w:hAnsi="Verdana" w:cs="Verdana"/>
      <w:sz w:val="20"/>
      <w:szCs w:val="20"/>
    </w:rPr>
  </w:style>
  <w:style w:type="character" w:customStyle="1" w:styleId="FontStyle21">
    <w:name w:val="Font Style21"/>
    <w:basedOn w:val="Domylnaczcionkaakapitu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FontStyle22">
    <w:name w:val="Font Style22"/>
    <w:basedOn w:val="Domylnaczcionkaakapitu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23">
    <w:name w:val="Font Style23"/>
    <w:basedOn w:val="Domylnaczcionkaakapitu"/>
    <w:uiPriority w:val="99"/>
    <w:rPr>
      <w:rFonts w:ascii="Arial" w:hAnsi="Arial" w:cs="Arial"/>
      <w:i/>
      <w:iCs/>
      <w:sz w:val="22"/>
      <w:szCs w:val="22"/>
    </w:rPr>
  </w:style>
  <w:style w:type="character" w:customStyle="1" w:styleId="FontStyle24">
    <w:name w:val="Font Style24"/>
    <w:basedOn w:val="Domylnaczcionkaakapitu"/>
    <w:uiPriority w:val="99"/>
    <w:rPr>
      <w:rFonts w:ascii="Arial" w:hAnsi="Arial" w:cs="Arial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205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2053"/>
    <w:rPr>
      <w:rFonts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B205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29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29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29C1"/>
    <w:rPr>
      <w:rFonts w:hAnsi="Arial" w:cs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29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29C1"/>
    <w:rPr>
      <w:rFonts w:hAnsi="Arial" w:cs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29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29C1"/>
    <w:rPr>
      <w:rFonts w:ascii="Tahoma" w:hAnsi="Tahoma" w:cs="Tahoma"/>
      <w:sz w:val="16"/>
      <w:szCs w:val="16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246505"/>
    <w:rPr>
      <w:rFonts w:hAnsi="Arial" w:cs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246505"/>
    <w:pPr>
      <w:widowControl/>
      <w:shd w:val="clear" w:color="auto" w:fill="FFFFFF"/>
      <w:autoSpaceDE/>
      <w:autoSpaceDN/>
      <w:adjustRightInd/>
      <w:spacing w:before="240" w:after="240" w:line="240" w:lineRule="atLeast"/>
      <w:ind w:hanging="420"/>
      <w:jc w:val="both"/>
    </w:pPr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246505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7618C"/>
    <w:pPr>
      <w:widowControl/>
      <w:autoSpaceDE/>
      <w:autoSpaceDN/>
      <w:adjustRightInd/>
    </w:pPr>
    <w:rPr>
      <w:rFonts w:ascii="Times New Roman" w:eastAsia="Times New Roman" w:hAnsi="Times New Roman" w:cs="Times New Roman"/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67618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67618C"/>
    <w:pPr>
      <w:widowControl/>
      <w:autoSpaceDE/>
      <w:autoSpaceDN/>
      <w:adjustRightInd/>
      <w:ind w:left="180" w:hanging="180"/>
      <w:jc w:val="both"/>
    </w:pPr>
    <w:rPr>
      <w:rFonts w:ascii="Times New Roman" w:eastAsia="Times New Roman" w:hAnsi="Times New Roman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67618C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74BB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74BB9"/>
    <w:rPr>
      <w:rFonts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74BB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74BB9"/>
    <w:rPr>
      <w:rFonts w:hAnsi="Arial" w:cs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03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03AA"/>
    <w:rPr>
      <w:rFonts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03A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00494"/>
    <w:rPr>
      <w:color w:val="0000FF" w:themeColor="hyperlink"/>
      <w:u w:val="single"/>
    </w:rPr>
  </w:style>
  <w:style w:type="numbering" w:customStyle="1" w:styleId="Styl1">
    <w:name w:val="Styl1"/>
    <w:uiPriority w:val="99"/>
    <w:rsid w:val="001D682B"/>
    <w:pPr>
      <w:numPr>
        <w:numId w:val="44"/>
      </w:numPr>
    </w:pPr>
  </w:style>
  <w:style w:type="character" w:customStyle="1" w:styleId="Nagwek3Znak">
    <w:name w:val="Nagłówek 3 Znak"/>
    <w:basedOn w:val="Domylnaczcionkaakapitu"/>
    <w:link w:val="Nagwek3"/>
    <w:rsid w:val="004F0FCE"/>
    <w:rPr>
      <w:rFonts w:ascii="Times New Roman" w:eastAsia="Arial Unicode MS" w:hAnsi="Times New Roman" w:cs="Times New Roman"/>
      <w:b/>
      <w:bCs/>
      <w:sz w:val="28"/>
      <w:szCs w:val="24"/>
    </w:rPr>
  </w:style>
  <w:style w:type="character" w:customStyle="1" w:styleId="Nagwek5Znak">
    <w:name w:val="Nagłówek 5 Znak"/>
    <w:basedOn w:val="Domylnaczcionkaakapitu"/>
    <w:link w:val="Nagwek5"/>
    <w:rsid w:val="004F0FCE"/>
    <w:rPr>
      <w:rFonts w:ascii="Times New Roman" w:eastAsia="Arial Unicode MS" w:hAnsi="Times New Roman" w:cs="Times New Roman"/>
      <w:b/>
      <w:bCs/>
      <w:i/>
      <w:i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205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05CF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20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05CF"/>
    <w:rPr>
      <w:rFonts w:hAnsi="Arial" w:cs="Arial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FB6D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8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2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uratorium.szczecin.pl" TargetMode="External"/><Relationship Id="rId13" Type="http://schemas.openxmlformats.org/officeDocument/2006/relationships/hyperlink" Target="mailto:konkursy@kuratorium.szczec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nkursy@kuratorium.szczecin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uratorium.szczecin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onkursy@kuratorium.szczec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gin@kuratorium.szczecin.pl" TargetMode="External"/><Relationship Id="rId14" Type="http://schemas.openxmlformats.org/officeDocument/2006/relationships/hyperlink" Target="mailto:konkursy@kuratorium.szczec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DB7D5-82C1-4153-A0DA-6854177B9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4952</Words>
  <Characters>32833</Characters>
  <Application>Microsoft Office Word</Application>
  <DocSecurity>0</DocSecurity>
  <Lines>273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37710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Mokrogulska Agnieszka</dc:creator>
  <cp:lastModifiedBy>Bartosz Mysłowski</cp:lastModifiedBy>
  <cp:revision>4</cp:revision>
  <cp:lastPrinted>2018-09-25T12:59:00Z</cp:lastPrinted>
  <dcterms:created xsi:type="dcterms:W3CDTF">2019-09-26T09:37:00Z</dcterms:created>
  <dcterms:modified xsi:type="dcterms:W3CDTF">2019-09-30T09:09:00Z</dcterms:modified>
</cp:coreProperties>
</file>